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CBC0B" w14:textId="0A5881DF" w:rsidR="00D94F41" w:rsidRPr="00D94F41" w:rsidRDefault="00D94F41" w:rsidP="00FF1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kern w:val="0"/>
          <w:sz w:val="28"/>
          <w:szCs w:val="20"/>
          <w:lang w:eastAsia="ru-RU"/>
          <w14:ligatures w14:val="none"/>
        </w:rPr>
      </w:pPr>
      <w:r w:rsidRPr="00D94F41">
        <w:rPr>
          <w:rFonts w:ascii="Times New Roman" w:eastAsia="Times New Roman" w:hAnsi="Times New Roman" w:cs="Times New Roman"/>
          <w:noProof/>
          <w:spacing w:val="60"/>
          <w:kern w:val="0"/>
          <w:sz w:val="36"/>
          <w:szCs w:val="20"/>
          <w:lang w:eastAsia="ru-RU"/>
          <w14:ligatures w14:val="none"/>
        </w:rPr>
        <w:drawing>
          <wp:inline distT="0" distB="0" distL="0" distR="0" wp14:anchorId="696ED636" wp14:editId="49818F05">
            <wp:extent cx="1244600" cy="1358900"/>
            <wp:effectExtent l="0" t="0" r="0" b="0"/>
            <wp:docPr id="3" name="Рисунок 3" descr="J:\temp\90 ЛЕТ КАБАНСКОМУ РАЙОНУ\Герб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temp\90 ЛЕТ КАБАНСКОМУ РАЙОНУ\Герб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66D773" w14:textId="77777777" w:rsidR="00D94F41" w:rsidRPr="00D94F41" w:rsidRDefault="00D94F41" w:rsidP="00FF1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D94F41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АДМИНИСТРАЦИЯ МУНИЦИПАЛЬНОГО ОБРАЗОВАНИЯ</w:t>
      </w:r>
    </w:p>
    <w:p w14:paraId="65642E5E" w14:textId="77777777" w:rsidR="00D94F41" w:rsidRPr="00D94F41" w:rsidRDefault="00D94F41" w:rsidP="00FF1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70"/>
          <w:kern w:val="0"/>
          <w:sz w:val="26"/>
          <w:szCs w:val="26"/>
          <w:lang w:eastAsia="ru-RU"/>
          <w14:ligatures w14:val="none"/>
        </w:rPr>
      </w:pPr>
      <w:r w:rsidRPr="00D94F41">
        <w:rPr>
          <w:rFonts w:ascii="Times New Roman" w:eastAsia="Times New Roman" w:hAnsi="Times New Roman" w:cs="Times New Roman"/>
          <w:b/>
          <w:spacing w:val="70"/>
          <w:kern w:val="0"/>
          <w:sz w:val="26"/>
          <w:szCs w:val="26"/>
          <w:lang w:eastAsia="ru-RU"/>
          <w14:ligatures w14:val="none"/>
        </w:rPr>
        <w:t>«КАБАНСКИЙ РАЙОН»</w:t>
      </w:r>
    </w:p>
    <w:p w14:paraId="4F53B2F3" w14:textId="77777777" w:rsidR="00D94F41" w:rsidRPr="00D94F41" w:rsidRDefault="00D94F41" w:rsidP="00FF1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D94F41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РЕСПУБЛИКИ БУРЯТИЯ</w:t>
      </w:r>
    </w:p>
    <w:p w14:paraId="5904F635" w14:textId="77777777" w:rsidR="00D94F41" w:rsidRPr="00D94F41" w:rsidRDefault="00D94F41" w:rsidP="00FF1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</w:p>
    <w:p w14:paraId="2E66389B" w14:textId="77777777" w:rsidR="00D94F41" w:rsidRPr="00D94F41" w:rsidRDefault="00D94F41" w:rsidP="00FF15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</w:pPr>
      <w:r w:rsidRPr="00D94F41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БУРЯАД УЛАСАЙ «КАБАНСКЫН АЙМАГ» ГЭ</w:t>
      </w:r>
      <w:r w:rsidRPr="00D94F41">
        <w:rPr>
          <w:rFonts w:ascii="Times New Roman" w:eastAsia="Times New Roman" w:hAnsi="Times New Roman" w:cs="Times New Roman"/>
          <w:b/>
          <w:kern w:val="0"/>
          <w:sz w:val="26"/>
          <w:szCs w:val="26"/>
          <w:lang w:val="en-US" w:eastAsia="ru-RU"/>
          <w14:ligatures w14:val="none"/>
        </w:rPr>
        <w:t>h</w:t>
      </w:r>
      <w:r w:rsidRPr="00D94F41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  <w14:ligatures w14:val="none"/>
        </w:rPr>
        <w:t>ЭН</w:t>
      </w:r>
    </w:p>
    <w:p w14:paraId="2296549F" w14:textId="77777777" w:rsidR="00D94F41" w:rsidRPr="00D94F41" w:rsidRDefault="00D94F41" w:rsidP="00FF158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kern w:val="0"/>
          <w:sz w:val="28"/>
          <w:szCs w:val="28"/>
          <w:lang w:eastAsia="ru-RU"/>
          <w14:ligatures w14:val="none"/>
        </w:rPr>
      </w:pPr>
      <w:r w:rsidRPr="00D94F41">
        <w:rPr>
          <w:rFonts w:ascii="Times New Roman" w:eastAsia="Times New Roman" w:hAnsi="Times New Roman" w:cs="Times New Roman"/>
          <w:b/>
          <w:spacing w:val="60"/>
          <w:kern w:val="0"/>
          <w:sz w:val="26"/>
          <w:szCs w:val="26"/>
          <w:lang w:eastAsia="ru-RU"/>
          <w14:ligatures w14:val="none"/>
        </w:rPr>
        <w:t>НЮТАГ ЗАСАГАЙ БАЙГУУЛАМЖЫН ЗАХИРГААН</w:t>
      </w:r>
    </w:p>
    <w:tbl>
      <w:tblPr>
        <w:tblW w:w="0" w:type="auto"/>
        <w:tblInd w:w="10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3"/>
      </w:tblGrid>
      <w:tr w:rsidR="00D94F41" w:rsidRPr="00D94F41" w14:paraId="6752A8BF" w14:textId="77777777" w:rsidTr="0053461C">
        <w:trPr>
          <w:trHeight w:val="29"/>
        </w:trPr>
        <w:tc>
          <w:tcPr>
            <w:tcW w:w="9463" w:type="dxa"/>
            <w:tcBorders>
              <w:top w:val="thickThinSmallGap" w:sz="12" w:space="0" w:color="auto"/>
              <w:left w:val="nil"/>
              <w:bottom w:val="nil"/>
              <w:right w:val="nil"/>
            </w:tcBorders>
          </w:tcPr>
          <w:p w14:paraId="0F114181" w14:textId="77777777" w:rsidR="00273A3B" w:rsidRDefault="00273A3B" w:rsidP="00FF158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kern w:val="28"/>
                <w:sz w:val="36"/>
                <w:szCs w:val="20"/>
                <w:lang w:eastAsia="ru-RU"/>
                <w14:ligatures w14:val="none"/>
              </w:rPr>
            </w:pPr>
          </w:p>
          <w:p w14:paraId="37C3A30B" w14:textId="11EEBE8F" w:rsidR="00D94F41" w:rsidRPr="00D94F41" w:rsidRDefault="00D94F41" w:rsidP="00FF15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0"/>
                <w:lang w:eastAsia="ru-RU"/>
                <w14:ligatures w14:val="none"/>
              </w:rPr>
            </w:pPr>
            <w:r w:rsidRPr="00D94F41">
              <w:rPr>
                <w:rFonts w:ascii="Times New Roman" w:eastAsia="Times New Roman" w:hAnsi="Times New Roman" w:cs="Times New Roman"/>
                <w:b/>
                <w:kern w:val="28"/>
                <w:sz w:val="36"/>
                <w:szCs w:val="20"/>
                <w:lang w:eastAsia="ru-RU"/>
                <w14:ligatures w14:val="none"/>
              </w:rPr>
              <w:t>РАСПОРЯЖЕНИЕ</w:t>
            </w:r>
          </w:p>
        </w:tc>
      </w:tr>
    </w:tbl>
    <w:p w14:paraId="692099BA" w14:textId="77777777" w:rsidR="00D94F41" w:rsidRPr="00D94F41" w:rsidRDefault="00D94F41" w:rsidP="00273A3B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kern w:val="0"/>
          <w:sz w:val="24"/>
          <w:szCs w:val="24"/>
          <w:highlight w:val="yellow"/>
          <w:lang w:eastAsia="ru-RU"/>
          <w14:ligatures w14:val="none"/>
        </w:rPr>
      </w:pPr>
    </w:p>
    <w:p w14:paraId="22B65574" w14:textId="32CF4C82" w:rsidR="00D94F41" w:rsidRPr="00D94F41" w:rsidRDefault="00D877DA" w:rsidP="00D877DA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877D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18.02.</w:t>
      </w:r>
      <w:r w:rsidR="00D94F4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202</w:t>
      </w:r>
      <w:r w:rsidR="0057554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5</w:t>
      </w:r>
      <w:r w:rsidR="00D94F4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г.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</w:t>
      </w:r>
      <w:r w:rsidR="00D94F4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№</w:t>
      </w:r>
      <w:r w:rsidR="00FF158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89</w:t>
      </w:r>
    </w:p>
    <w:p w14:paraId="47F917A9" w14:textId="77777777" w:rsidR="00D94F41" w:rsidRPr="00D94F41" w:rsidRDefault="00D94F41" w:rsidP="00273A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3A0D840A" w14:textId="77777777" w:rsidR="00D94F41" w:rsidRPr="00D94F41" w:rsidRDefault="00D94F41" w:rsidP="00D94F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D94F4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с. Кабанск</w:t>
      </w:r>
    </w:p>
    <w:p w14:paraId="3BB4B9A7" w14:textId="77777777" w:rsidR="00847689" w:rsidRDefault="00847689" w:rsidP="00823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683E94B2" w14:textId="77777777" w:rsidR="00847689" w:rsidRDefault="00847689" w:rsidP="0082324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04AE4499" w14:textId="77777777" w:rsidR="008871DA" w:rsidRDefault="008871DA" w:rsidP="008871DA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u w:val="single"/>
          <w14:ligatures w14:val="none"/>
        </w:rPr>
      </w:pPr>
    </w:p>
    <w:p w14:paraId="5163F854" w14:textId="373AE268" w:rsidR="00823249" w:rsidRPr="0057554A" w:rsidRDefault="00823249" w:rsidP="0057554A">
      <w:pPr>
        <w:tabs>
          <w:tab w:val="left" w:pos="4395"/>
        </w:tabs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</w:pPr>
      <w:r w:rsidRPr="0057554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Об утверждении</w:t>
      </w:r>
      <w:r w:rsidR="0057554A" w:rsidRPr="0057554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карты рисков нарушения антимонопольного законодательства,</w:t>
      </w:r>
      <w:r w:rsidRPr="0057554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</w:t>
      </w:r>
      <w:r w:rsidR="0057554A" w:rsidRPr="0057554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п</w:t>
      </w:r>
      <w:r w:rsidRPr="0057554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лана мероприятий</w:t>
      </w:r>
      <w:r w:rsidR="0057554A" w:rsidRPr="0057554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(«дорожной карты») </w:t>
      </w:r>
      <w:r w:rsidRPr="0057554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по снижению рисков нарушения антимонопольного </w:t>
      </w:r>
      <w:r w:rsidR="0057554A" w:rsidRPr="0057554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з</w:t>
      </w:r>
      <w:r w:rsidRPr="0057554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аконодательства и ключевых показателей эффективности антимонопольного комплаенса в </w:t>
      </w:r>
      <w:r w:rsidR="00EB31D6" w:rsidRPr="0057554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Администрации </w:t>
      </w:r>
      <w:r w:rsidRPr="0057554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муниципально</w:t>
      </w:r>
      <w:r w:rsidR="00EB31D6" w:rsidRPr="0057554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го</w:t>
      </w:r>
      <w:r w:rsidRPr="0057554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образовани</w:t>
      </w:r>
      <w:r w:rsidR="00EB31D6" w:rsidRPr="0057554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я</w:t>
      </w:r>
      <w:r w:rsidRPr="0057554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«</w:t>
      </w:r>
      <w:r w:rsidR="00D94F41" w:rsidRPr="0057554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Кабанский район</w:t>
      </w:r>
      <w:r w:rsidRPr="0057554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» на 202</w:t>
      </w:r>
      <w:r w:rsidR="0057554A" w:rsidRPr="0057554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>5</w:t>
      </w:r>
      <w:r w:rsidRPr="0057554A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  <w14:ligatures w14:val="none"/>
        </w:rPr>
        <w:t xml:space="preserve"> год</w:t>
      </w:r>
    </w:p>
    <w:p w14:paraId="033A8DE7" w14:textId="77777777" w:rsidR="00823249" w:rsidRPr="00863935" w:rsidRDefault="00823249" w:rsidP="00823249">
      <w:pPr>
        <w:tabs>
          <w:tab w:val="left" w:pos="4395"/>
        </w:tabs>
        <w:spacing w:after="0" w:line="240" w:lineRule="auto"/>
        <w:ind w:right="495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8629328" w14:textId="5376C8CF" w:rsidR="00823249" w:rsidRPr="00863935" w:rsidRDefault="00823249" w:rsidP="0082324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1E1E1E"/>
          <w:kern w:val="0"/>
          <w:sz w:val="28"/>
          <w:szCs w:val="28"/>
          <w:shd w:val="clear" w:color="auto" w:fill="FFFFFF"/>
          <w14:ligatures w14:val="none"/>
        </w:rPr>
      </w:pPr>
      <w:r w:rsidRPr="00863935">
        <w:rPr>
          <w:rFonts w:ascii="Times New Roman" w:eastAsia="Calibri" w:hAnsi="Times New Roman" w:cs="Times New Roman"/>
          <w:color w:val="1E1E1E"/>
          <w:kern w:val="0"/>
          <w:sz w:val="28"/>
          <w:szCs w:val="28"/>
          <w:shd w:val="clear" w:color="auto" w:fill="FFFFFF"/>
          <w14:ligatures w14:val="none"/>
        </w:rPr>
        <w:t xml:space="preserve">В </w:t>
      </w:r>
      <w:r w:rsidR="00EB31D6">
        <w:rPr>
          <w:rFonts w:ascii="Times New Roman" w:eastAsia="Calibri" w:hAnsi="Times New Roman" w:cs="Times New Roman"/>
          <w:color w:val="1E1E1E"/>
          <w:kern w:val="0"/>
          <w:sz w:val="28"/>
          <w:szCs w:val="28"/>
          <w:shd w:val="clear" w:color="auto" w:fill="FFFFFF"/>
          <w14:ligatures w14:val="none"/>
        </w:rPr>
        <w:t xml:space="preserve">соответствии с </w:t>
      </w:r>
      <w:r w:rsidR="00EB31D6" w:rsidRPr="00EB31D6">
        <w:rPr>
          <w:rFonts w:ascii="Times New Roman" w:eastAsia="Calibri" w:hAnsi="Times New Roman" w:cs="Times New Roman"/>
          <w:color w:val="1E1E1E"/>
          <w:kern w:val="0"/>
          <w:sz w:val="28"/>
          <w:szCs w:val="28"/>
          <w:shd w:val="clear" w:color="auto" w:fill="FFFFFF"/>
          <w14:ligatures w14:val="none"/>
        </w:rPr>
        <w:t>Распоряжение</w:t>
      </w:r>
      <w:r w:rsidR="00EB31D6">
        <w:rPr>
          <w:rFonts w:ascii="Times New Roman" w:eastAsia="Calibri" w:hAnsi="Times New Roman" w:cs="Times New Roman"/>
          <w:color w:val="1E1E1E"/>
          <w:kern w:val="0"/>
          <w:sz w:val="28"/>
          <w:szCs w:val="28"/>
          <w:shd w:val="clear" w:color="auto" w:fill="FFFFFF"/>
          <w14:ligatures w14:val="none"/>
        </w:rPr>
        <w:t>м</w:t>
      </w:r>
      <w:r w:rsidR="00EB31D6" w:rsidRPr="00EB31D6">
        <w:rPr>
          <w:rFonts w:ascii="Times New Roman" w:eastAsia="Calibri" w:hAnsi="Times New Roman" w:cs="Times New Roman"/>
          <w:color w:val="1E1E1E"/>
          <w:kern w:val="0"/>
          <w:sz w:val="28"/>
          <w:szCs w:val="28"/>
          <w:shd w:val="clear" w:color="auto" w:fill="FFFFFF"/>
          <w14:ligatures w14:val="none"/>
        </w:rPr>
        <w:t xml:space="preserve"> Правительства РФ от 02.09.2021 </w:t>
      </w:r>
      <w:r w:rsidR="00EB31D6">
        <w:rPr>
          <w:rFonts w:ascii="Times New Roman" w:eastAsia="Calibri" w:hAnsi="Times New Roman" w:cs="Times New Roman"/>
          <w:color w:val="1E1E1E"/>
          <w:kern w:val="0"/>
          <w:sz w:val="28"/>
          <w:szCs w:val="28"/>
          <w:shd w:val="clear" w:color="auto" w:fill="FFFFFF"/>
          <w14:ligatures w14:val="none"/>
        </w:rPr>
        <w:t>№</w:t>
      </w:r>
      <w:r w:rsidR="00EB31D6" w:rsidRPr="00EB31D6">
        <w:rPr>
          <w:rFonts w:ascii="Times New Roman" w:eastAsia="Calibri" w:hAnsi="Times New Roman" w:cs="Times New Roman"/>
          <w:color w:val="1E1E1E"/>
          <w:kern w:val="0"/>
          <w:sz w:val="28"/>
          <w:szCs w:val="28"/>
          <w:shd w:val="clear" w:color="auto" w:fill="FFFFFF"/>
          <w14:ligatures w14:val="none"/>
        </w:rPr>
        <w:t xml:space="preserve"> 2424-р</w:t>
      </w:r>
      <w:r w:rsidR="00EB31D6">
        <w:rPr>
          <w:rFonts w:ascii="Times New Roman" w:eastAsia="Calibri" w:hAnsi="Times New Roman" w:cs="Times New Roman"/>
          <w:color w:val="1E1E1E"/>
          <w:kern w:val="0"/>
          <w:sz w:val="28"/>
          <w:szCs w:val="28"/>
          <w:shd w:val="clear" w:color="auto" w:fill="FFFFFF"/>
          <w14:ligatures w14:val="none"/>
        </w:rPr>
        <w:t xml:space="preserve"> «</w:t>
      </w:r>
      <w:r w:rsidR="00EB31D6" w:rsidRPr="00EB31D6">
        <w:rPr>
          <w:rFonts w:ascii="Times New Roman" w:eastAsia="Calibri" w:hAnsi="Times New Roman" w:cs="Times New Roman"/>
          <w:color w:val="1E1E1E"/>
          <w:kern w:val="0"/>
          <w:sz w:val="28"/>
          <w:szCs w:val="28"/>
          <w:shd w:val="clear" w:color="auto" w:fill="FFFFFF"/>
          <w14:ligatures w14:val="none"/>
        </w:rPr>
        <w:t>Об утверждении Национального плана (</w:t>
      </w:r>
      <w:r w:rsidR="00EB31D6">
        <w:rPr>
          <w:rFonts w:ascii="Times New Roman" w:eastAsia="Calibri" w:hAnsi="Times New Roman" w:cs="Times New Roman"/>
          <w:color w:val="1E1E1E"/>
          <w:kern w:val="0"/>
          <w:sz w:val="28"/>
          <w:szCs w:val="28"/>
          <w:shd w:val="clear" w:color="auto" w:fill="FFFFFF"/>
          <w14:ligatures w14:val="none"/>
        </w:rPr>
        <w:t>«</w:t>
      </w:r>
      <w:r w:rsidR="00EB31D6" w:rsidRPr="00EB31D6">
        <w:rPr>
          <w:rFonts w:ascii="Times New Roman" w:eastAsia="Calibri" w:hAnsi="Times New Roman" w:cs="Times New Roman"/>
          <w:color w:val="1E1E1E"/>
          <w:kern w:val="0"/>
          <w:sz w:val="28"/>
          <w:szCs w:val="28"/>
          <w:shd w:val="clear" w:color="auto" w:fill="FFFFFF"/>
          <w14:ligatures w14:val="none"/>
        </w:rPr>
        <w:t>дорожной карты</w:t>
      </w:r>
      <w:r w:rsidR="00EB31D6">
        <w:rPr>
          <w:rFonts w:ascii="Times New Roman" w:eastAsia="Calibri" w:hAnsi="Times New Roman" w:cs="Times New Roman"/>
          <w:color w:val="1E1E1E"/>
          <w:kern w:val="0"/>
          <w:sz w:val="28"/>
          <w:szCs w:val="28"/>
          <w:shd w:val="clear" w:color="auto" w:fill="FFFFFF"/>
          <w14:ligatures w14:val="none"/>
        </w:rPr>
        <w:t>»</w:t>
      </w:r>
      <w:r w:rsidR="00EB31D6" w:rsidRPr="00EB31D6">
        <w:rPr>
          <w:rFonts w:ascii="Times New Roman" w:eastAsia="Calibri" w:hAnsi="Times New Roman" w:cs="Times New Roman"/>
          <w:color w:val="1E1E1E"/>
          <w:kern w:val="0"/>
          <w:sz w:val="28"/>
          <w:szCs w:val="28"/>
          <w:shd w:val="clear" w:color="auto" w:fill="FFFFFF"/>
          <w14:ligatures w14:val="none"/>
        </w:rPr>
        <w:t>) развития конкуренции в Российской Федерации на 2021 - 2025 годы</w:t>
      </w:r>
      <w:r w:rsidR="00EB31D6">
        <w:rPr>
          <w:rFonts w:ascii="Times New Roman" w:eastAsia="Calibri" w:hAnsi="Times New Roman" w:cs="Times New Roman"/>
          <w:color w:val="1E1E1E"/>
          <w:kern w:val="0"/>
          <w:sz w:val="28"/>
          <w:szCs w:val="28"/>
          <w:shd w:val="clear" w:color="auto" w:fill="FFFFFF"/>
          <w14:ligatures w14:val="none"/>
        </w:rPr>
        <w:t>»:</w:t>
      </w:r>
    </w:p>
    <w:p w14:paraId="78B4673B" w14:textId="1941B106" w:rsidR="00541298" w:rsidRPr="00863935" w:rsidRDefault="00541298" w:rsidP="00D877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1.</w:t>
      </w:r>
      <w:r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 xml:space="preserve">Утвердить </w:t>
      </w:r>
      <w:r w:rsidR="005755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</w:t>
      </w:r>
      <w:r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лан мероприятий («дорожную карту») по снижению рисков нарушения антимонопольного законодательства в </w:t>
      </w:r>
      <w:bookmarkStart w:id="0" w:name="_Hlk170821689"/>
      <w:r w:rsidR="00DF1C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Администрации</w:t>
      </w:r>
      <w:bookmarkEnd w:id="0"/>
      <w:r w:rsidR="00DF1C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муниципально</w:t>
      </w:r>
      <w:r w:rsidR="00DF1C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</w:t>
      </w:r>
      <w:r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образовани</w:t>
      </w:r>
      <w:r w:rsidR="00DF1C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</w:t>
      </w:r>
      <w:r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</w:t>
      </w:r>
      <w:r w:rsidR="00746433" w:rsidRPr="00863935">
        <w:rPr>
          <w:rFonts w:ascii="Times New Roman" w:eastAsia="Calibri" w:hAnsi="Times New Roman" w:cs="Times New Roman"/>
          <w:color w:val="1E1E1E"/>
          <w:kern w:val="0"/>
          <w:sz w:val="28"/>
          <w:szCs w:val="28"/>
          <w:shd w:val="clear" w:color="auto" w:fill="FFFFFF"/>
          <w14:ligatures w14:val="none"/>
        </w:rPr>
        <w:t>Кабанский район</w:t>
      </w:r>
      <w:r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 на 202</w:t>
      </w:r>
      <w:r w:rsidR="005755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 (Приложение № 1).</w:t>
      </w:r>
    </w:p>
    <w:p w14:paraId="3BE94363" w14:textId="0EA6A4C3" w:rsidR="00541298" w:rsidRPr="00863935" w:rsidRDefault="0057554A" w:rsidP="00D877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Утвердить к</w:t>
      </w:r>
      <w:r w:rsidR="00541298"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арту рисков антимонопольного законодательства в </w:t>
      </w:r>
      <w:r w:rsidR="00DF1C9B" w:rsidRPr="00DF1C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Администрации </w:t>
      </w:r>
      <w:r w:rsidR="00541298"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</w:t>
      </w:r>
      <w:r w:rsidR="00DF1C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ого</w:t>
      </w:r>
      <w:r w:rsidR="00541298"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образовани</w:t>
      </w:r>
      <w:r w:rsidR="00DF1C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</w:t>
      </w:r>
      <w:r w:rsidR="00541298"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</w:t>
      </w:r>
      <w:r w:rsidR="00746433" w:rsidRPr="00863935">
        <w:rPr>
          <w:rFonts w:ascii="Times New Roman" w:eastAsia="Calibri" w:hAnsi="Times New Roman" w:cs="Times New Roman"/>
          <w:color w:val="1E1E1E"/>
          <w:kern w:val="0"/>
          <w:sz w:val="28"/>
          <w:szCs w:val="28"/>
          <w:shd w:val="clear" w:color="auto" w:fill="FFFFFF"/>
          <w14:ligatures w14:val="none"/>
        </w:rPr>
        <w:t>Кабанский район</w:t>
      </w:r>
      <w:r w:rsidR="00541298"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 на 202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</w:t>
      </w:r>
      <w:r w:rsidR="00541298"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 (Приложение № 2).</w:t>
      </w:r>
    </w:p>
    <w:p w14:paraId="7ECAF7AA" w14:textId="4D05ACE7" w:rsidR="00541298" w:rsidRPr="00863935" w:rsidRDefault="00541298" w:rsidP="00D877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3.</w:t>
      </w:r>
      <w:r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ab/>
        <w:t>Утвердить ключевы</w:t>
      </w:r>
      <w:r w:rsidR="005755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</w:t>
      </w:r>
      <w:r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показател</w:t>
      </w:r>
      <w:r w:rsidR="005755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</w:t>
      </w:r>
      <w:r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эффективности антимонопольного комплаенса в </w:t>
      </w:r>
      <w:r w:rsidR="00DF1C9B" w:rsidRPr="00DF1C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Администрации</w:t>
      </w:r>
      <w:r w:rsidR="00DF1C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муниципально</w:t>
      </w:r>
      <w:r w:rsidR="00DF1C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</w:t>
      </w:r>
      <w:r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образовани</w:t>
      </w:r>
      <w:r w:rsidR="00DF1C9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</w:t>
      </w:r>
      <w:r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</w:t>
      </w:r>
      <w:r w:rsidR="00746433" w:rsidRPr="00863935">
        <w:rPr>
          <w:rFonts w:ascii="Times New Roman" w:eastAsia="Calibri" w:hAnsi="Times New Roman" w:cs="Times New Roman"/>
          <w:color w:val="1E1E1E"/>
          <w:kern w:val="0"/>
          <w:sz w:val="28"/>
          <w:szCs w:val="28"/>
          <w:shd w:val="clear" w:color="auto" w:fill="FFFFFF"/>
          <w14:ligatures w14:val="none"/>
        </w:rPr>
        <w:t>Кабанский район</w:t>
      </w:r>
      <w:r w:rsidR="005755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 на 2025</w:t>
      </w:r>
      <w:r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год (Приложение № 3).</w:t>
      </w:r>
    </w:p>
    <w:p w14:paraId="721CC384" w14:textId="6E7682A4" w:rsidR="00863935" w:rsidRDefault="00C1264C" w:rsidP="00D877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4. </w:t>
      </w:r>
      <w:r w:rsidR="00863935"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Настоящее </w:t>
      </w:r>
      <w:r w:rsidR="00EB31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</w:t>
      </w:r>
      <w:r w:rsidR="00863935"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аспоряжение вступает в силу с момента его опубликования.</w:t>
      </w:r>
    </w:p>
    <w:p w14:paraId="4B8C38A2" w14:textId="3E5C54DC" w:rsidR="00C1264C" w:rsidRPr="00863935" w:rsidRDefault="00863935" w:rsidP="00D877D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5. </w:t>
      </w:r>
      <w:r w:rsidR="00C1264C"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Контроль за исполнением настоящего </w:t>
      </w:r>
      <w:r w:rsidR="000A36AC"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распоряжени</w:t>
      </w:r>
      <w:r w:rsidR="0025139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</w:t>
      </w:r>
      <w:r w:rsidR="00C1264C"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возложить на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</w:t>
      </w:r>
      <w:r w:rsidR="00746433"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ервого </w:t>
      </w:r>
      <w:r w:rsidR="00EB31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</w:t>
      </w:r>
      <w:r w:rsidR="00C1264C"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аместителя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</w:t>
      </w:r>
      <w:r w:rsidR="00C1264C"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уководителя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</w:t>
      </w:r>
      <w:r w:rsidR="00C1264C"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дминистрации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МО </w:t>
      </w:r>
      <w:r w:rsidR="00C1264C"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«</w:t>
      </w:r>
      <w:r w:rsidR="00746433" w:rsidRPr="00863935">
        <w:rPr>
          <w:rFonts w:ascii="Times New Roman" w:eastAsia="Calibri" w:hAnsi="Times New Roman" w:cs="Times New Roman"/>
          <w:color w:val="1E1E1E"/>
          <w:kern w:val="0"/>
          <w:sz w:val="28"/>
          <w:szCs w:val="28"/>
          <w:shd w:val="clear" w:color="auto" w:fill="FFFFFF"/>
          <w14:ligatures w14:val="none"/>
        </w:rPr>
        <w:t>Кабанский район</w:t>
      </w:r>
      <w:r w:rsidR="00C1264C"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»</w:t>
      </w:r>
      <w:r w:rsidR="0025139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(Гурулев Д.В.)</w:t>
      </w:r>
      <w:r w:rsidR="00C1264C"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29A7CE58" w14:textId="77777777" w:rsidR="00823249" w:rsidRPr="00863935" w:rsidRDefault="00823249" w:rsidP="008232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5A3BE9E" w14:textId="77777777" w:rsidR="00C1264C" w:rsidRPr="00863935" w:rsidRDefault="00C1264C" w:rsidP="0082324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15D4732A" w14:textId="77777777" w:rsidR="00823249" w:rsidRPr="00863935" w:rsidRDefault="00823249" w:rsidP="00823249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35ABC98B" w14:textId="77777777" w:rsidR="005D272C" w:rsidRPr="00863935" w:rsidRDefault="005D272C" w:rsidP="002513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491F2E9E" w14:textId="77777777" w:rsidR="005D272C" w:rsidRPr="00863935" w:rsidRDefault="005D272C" w:rsidP="00823249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9A190EC" w14:textId="77777777" w:rsidR="005D272C" w:rsidRPr="00863935" w:rsidRDefault="005D272C" w:rsidP="00823249">
      <w:pPr>
        <w:spacing w:after="0" w:line="240" w:lineRule="auto"/>
        <w:ind w:left="567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C1F9F14" w14:textId="77777777" w:rsidR="00D94F41" w:rsidRPr="00863935" w:rsidRDefault="00823249" w:rsidP="00D94F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1" w:name="_Hlk158812505"/>
      <w:r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Глава</w:t>
      </w:r>
      <w:r w:rsidR="00D94F41"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-Руководитель</w:t>
      </w:r>
    </w:p>
    <w:p w14:paraId="1B359F3B" w14:textId="0B9B0C21" w:rsidR="0029208F" w:rsidRPr="00863935" w:rsidRDefault="00D94F41" w:rsidP="00D94F4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Администрации МО «Кабанский район»</w:t>
      </w:r>
      <w:r w:rsidR="00823249"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                         </w:t>
      </w:r>
      <w:r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А.А. Сокольников</w:t>
      </w:r>
      <w:r w:rsidR="00823249" w:rsidRPr="0086393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bookmarkEnd w:id="1"/>
    </w:p>
    <w:p w14:paraId="3659E385" w14:textId="77777777" w:rsidR="00D94F41" w:rsidRPr="00863935" w:rsidRDefault="00D94F41" w:rsidP="00D94F41">
      <w:pPr>
        <w:rPr>
          <w:rFonts w:ascii="Times New Roman" w:eastAsia="Calibri" w:hAnsi="Times New Roman" w:cs="Times New Roman"/>
          <w:sz w:val="28"/>
          <w:szCs w:val="28"/>
        </w:rPr>
      </w:pPr>
    </w:p>
    <w:p w14:paraId="3AE1072D" w14:textId="77777777" w:rsidR="00D94F41" w:rsidRPr="00863935" w:rsidRDefault="00D94F41" w:rsidP="00D94F41">
      <w:pPr>
        <w:rPr>
          <w:rFonts w:ascii="Times New Roman" w:eastAsia="Calibri" w:hAnsi="Times New Roman" w:cs="Times New Roman"/>
          <w:sz w:val="28"/>
          <w:szCs w:val="28"/>
        </w:rPr>
      </w:pPr>
    </w:p>
    <w:p w14:paraId="6F98DA3C" w14:textId="77777777" w:rsidR="00D94F41" w:rsidRPr="00863935" w:rsidRDefault="00D94F41" w:rsidP="00D94F41">
      <w:pPr>
        <w:rPr>
          <w:rFonts w:ascii="Times New Roman" w:eastAsia="Calibri" w:hAnsi="Times New Roman" w:cs="Times New Roman"/>
          <w:sz w:val="28"/>
          <w:szCs w:val="28"/>
        </w:rPr>
      </w:pPr>
    </w:p>
    <w:p w14:paraId="3851995E" w14:textId="77777777" w:rsidR="005D272C" w:rsidRPr="00863935" w:rsidRDefault="005D272C" w:rsidP="00D94F41">
      <w:pPr>
        <w:rPr>
          <w:rFonts w:ascii="Times New Roman" w:eastAsia="Calibri" w:hAnsi="Times New Roman" w:cs="Times New Roman"/>
          <w:sz w:val="28"/>
          <w:szCs w:val="28"/>
        </w:rPr>
      </w:pPr>
    </w:p>
    <w:p w14:paraId="7D248FFE" w14:textId="77777777" w:rsidR="005D272C" w:rsidRPr="00863935" w:rsidRDefault="005D272C" w:rsidP="00D94F41">
      <w:pPr>
        <w:rPr>
          <w:rFonts w:ascii="Times New Roman" w:eastAsia="Calibri" w:hAnsi="Times New Roman" w:cs="Times New Roman"/>
          <w:sz w:val="28"/>
          <w:szCs w:val="28"/>
        </w:rPr>
      </w:pPr>
    </w:p>
    <w:p w14:paraId="0216A847" w14:textId="77777777" w:rsidR="005D272C" w:rsidRPr="00863935" w:rsidRDefault="005D272C" w:rsidP="00D94F41">
      <w:pPr>
        <w:rPr>
          <w:rFonts w:ascii="Times New Roman" w:eastAsia="Calibri" w:hAnsi="Times New Roman" w:cs="Times New Roman"/>
          <w:sz w:val="28"/>
          <w:szCs w:val="28"/>
        </w:rPr>
      </w:pPr>
    </w:p>
    <w:p w14:paraId="1E8A348A" w14:textId="77777777" w:rsidR="005D272C" w:rsidRPr="00863935" w:rsidRDefault="005D272C" w:rsidP="00D94F41">
      <w:pPr>
        <w:rPr>
          <w:rFonts w:ascii="Times New Roman" w:eastAsia="Calibri" w:hAnsi="Times New Roman" w:cs="Times New Roman"/>
          <w:sz w:val="28"/>
          <w:szCs w:val="28"/>
        </w:rPr>
      </w:pPr>
    </w:p>
    <w:p w14:paraId="38F32A75" w14:textId="77777777" w:rsidR="005D272C" w:rsidRPr="00863935" w:rsidRDefault="005D272C" w:rsidP="00D94F41">
      <w:pPr>
        <w:rPr>
          <w:rFonts w:ascii="Times New Roman" w:eastAsia="Calibri" w:hAnsi="Times New Roman" w:cs="Times New Roman"/>
          <w:sz w:val="28"/>
          <w:szCs w:val="28"/>
        </w:rPr>
      </w:pPr>
    </w:p>
    <w:p w14:paraId="0A053C80" w14:textId="77777777" w:rsidR="005D272C" w:rsidRPr="00863935" w:rsidRDefault="005D272C" w:rsidP="00D94F41">
      <w:pPr>
        <w:rPr>
          <w:rFonts w:ascii="Times New Roman" w:eastAsia="Calibri" w:hAnsi="Times New Roman" w:cs="Times New Roman"/>
          <w:sz w:val="28"/>
          <w:szCs w:val="28"/>
        </w:rPr>
      </w:pPr>
    </w:p>
    <w:p w14:paraId="57154E7A" w14:textId="77777777" w:rsidR="005D272C" w:rsidRDefault="005D272C" w:rsidP="00D94F41">
      <w:pPr>
        <w:rPr>
          <w:rFonts w:ascii="Times New Roman" w:eastAsia="Calibri" w:hAnsi="Times New Roman" w:cs="Times New Roman"/>
          <w:sz w:val="28"/>
          <w:szCs w:val="28"/>
        </w:rPr>
      </w:pPr>
    </w:p>
    <w:p w14:paraId="16677133" w14:textId="77777777" w:rsidR="00251392" w:rsidRDefault="00251392" w:rsidP="005D27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3B2B68C7" w14:textId="77777777" w:rsidR="00251392" w:rsidRDefault="00251392" w:rsidP="005D27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6A99D06" w14:textId="77777777" w:rsidR="00251392" w:rsidRDefault="00251392" w:rsidP="005D27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0C91F69" w14:textId="77777777" w:rsidR="00251392" w:rsidRDefault="00251392" w:rsidP="005D27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1782DA" w14:textId="77777777" w:rsidR="00EB31D6" w:rsidRDefault="00EB31D6" w:rsidP="005D27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DD41DDE" w14:textId="77777777" w:rsidR="00EB31D6" w:rsidRDefault="00EB31D6" w:rsidP="005D27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7B06177" w14:textId="77777777" w:rsidR="00EB31D6" w:rsidRDefault="00EB31D6" w:rsidP="005D27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564A7FA" w14:textId="77777777" w:rsidR="00EB31D6" w:rsidRDefault="00EB31D6" w:rsidP="005D27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2BA37F7" w14:textId="77777777" w:rsidR="00EB31D6" w:rsidRDefault="00EB31D6" w:rsidP="005D27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61D7D694" w14:textId="77777777" w:rsidR="00EB31D6" w:rsidRDefault="00EB31D6" w:rsidP="005D27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EEE88CF" w14:textId="77777777" w:rsidR="00EB31D6" w:rsidRDefault="00EB31D6" w:rsidP="005D272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41E695A5" w14:textId="32016923" w:rsidR="00D94F41" w:rsidRPr="005D272C" w:rsidRDefault="00D94F41" w:rsidP="005D272C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5D272C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</w:t>
      </w:r>
      <w:bookmarkStart w:id="2" w:name="_GoBack"/>
      <w:bookmarkEnd w:id="2"/>
    </w:p>
    <w:p w14:paraId="3586C7F6" w14:textId="7525C92A" w:rsidR="00D94F41" w:rsidRPr="00EB31D6" w:rsidRDefault="00D94F41" w:rsidP="005D272C">
      <w:pPr>
        <w:spacing w:after="0" w:line="240" w:lineRule="auto"/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</w:pPr>
      <w:r w:rsidRPr="00EB31D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Проект </w:t>
      </w:r>
      <w:r w:rsidR="00273A3B" w:rsidRPr="00EB31D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распоряжения подготовлен</w:t>
      </w:r>
      <w:r w:rsidRPr="00EB31D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Правовым управлением</w:t>
      </w:r>
      <w:r w:rsidR="00EB31D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 xml:space="preserve"> </w:t>
      </w:r>
      <w:r w:rsidRPr="00EB31D6">
        <w:rPr>
          <w:rFonts w:ascii="Times New Roman" w:eastAsia="Calibri" w:hAnsi="Times New Roman" w:cs="Times New Roman"/>
          <w:kern w:val="0"/>
          <w:sz w:val="18"/>
          <w:szCs w:val="18"/>
          <w14:ligatures w14:val="none"/>
        </w:rPr>
        <w:t>Администрации МО «Кабанский район»</w:t>
      </w:r>
    </w:p>
    <w:sectPr w:rsidR="00D94F41" w:rsidRPr="00EB3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C0B29" w14:textId="77777777" w:rsidR="00FF158C" w:rsidRDefault="00FF158C" w:rsidP="00FF158C">
      <w:pPr>
        <w:spacing w:after="0" w:line="240" w:lineRule="auto"/>
      </w:pPr>
      <w:r>
        <w:separator/>
      </w:r>
    </w:p>
  </w:endnote>
  <w:endnote w:type="continuationSeparator" w:id="0">
    <w:p w14:paraId="57CA5393" w14:textId="77777777" w:rsidR="00FF158C" w:rsidRDefault="00FF158C" w:rsidP="00FF1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691CD9" w14:textId="77777777" w:rsidR="00FF158C" w:rsidRDefault="00FF158C" w:rsidP="00FF158C">
      <w:pPr>
        <w:spacing w:after="0" w:line="240" w:lineRule="auto"/>
      </w:pPr>
      <w:r>
        <w:separator/>
      </w:r>
    </w:p>
  </w:footnote>
  <w:footnote w:type="continuationSeparator" w:id="0">
    <w:p w14:paraId="700D3D6B" w14:textId="77777777" w:rsidR="00FF158C" w:rsidRDefault="00FF158C" w:rsidP="00FF1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3249"/>
    <w:rsid w:val="00091AB3"/>
    <w:rsid w:val="000A36AC"/>
    <w:rsid w:val="00135081"/>
    <w:rsid w:val="00251392"/>
    <w:rsid w:val="00273A3B"/>
    <w:rsid w:val="0029208F"/>
    <w:rsid w:val="0052362F"/>
    <w:rsid w:val="00541298"/>
    <w:rsid w:val="0057554A"/>
    <w:rsid w:val="005B57C3"/>
    <w:rsid w:val="005D272C"/>
    <w:rsid w:val="00746433"/>
    <w:rsid w:val="00823249"/>
    <w:rsid w:val="00847689"/>
    <w:rsid w:val="00863935"/>
    <w:rsid w:val="008871DA"/>
    <w:rsid w:val="00B337DA"/>
    <w:rsid w:val="00B70BE0"/>
    <w:rsid w:val="00B96175"/>
    <w:rsid w:val="00C03AA0"/>
    <w:rsid w:val="00C1264C"/>
    <w:rsid w:val="00D877DA"/>
    <w:rsid w:val="00D94F41"/>
    <w:rsid w:val="00DF1C9B"/>
    <w:rsid w:val="00E1363D"/>
    <w:rsid w:val="00EB31D6"/>
    <w:rsid w:val="00F20679"/>
    <w:rsid w:val="00F92EFA"/>
    <w:rsid w:val="00FE123B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E8F09"/>
  <w15:docId w15:val="{7A3C03BB-B647-4A9B-9A18-D4CAA8245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2324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23249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FF1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F158C"/>
  </w:style>
  <w:style w:type="paragraph" w:styleId="a6">
    <w:name w:val="footer"/>
    <w:basedOn w:val="a"/>
    <w:link w:val="a7"/>
    <w:uiPriority w:val="99"/>
    <w:unhideWhenUsed/>
    <w:rsid w:val="00FF15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158C"/>
  </w:style>
  <w:style w:type="paragraph" w:styleId="a8">
    <w:name w:val="Balloon Text"/>
    <w:basedOn w:val="a"/>
    <w:link w:val="a9"/>
    <w:uiPriority w:val="99"/>
    <w:semiHidden/>
    <w:unhideWhenUsed/>
    <w:rsid w:val="00575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5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Булыгин</dc:creator>
  <cp:keywords/>
  <dc:description/>
  <cp:lastModifiedBy>adm_org6</cp:lastModifiedBy>
  <cp:revision>7</cp:revision>
  <cp:lastPrinted>2025-02-12T07:26:00Z</cp:lastPrinted>
  <dcterms:created xsi:type="dcterms:W3CDTF">2024-04-16T01:42:00Z</dcterms:created>
  <dcterms:modified xsi:type="dcterms:W3CDTF">2025-02-18T08:09:00Z</dcterms:modified>
</cp:coreProperties>
</file>