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0212B8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34FAB8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4E0615E7" w:rsidR="00850F60" w:rsidRPr="008533BA" w:rsidRDefault="00BB60C3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 w:rsidRPr="00BB60C3">
        <w:rPr>
          <w:sz w:val="28"/>
          <w:szCs w:val="28"/>
        </w:rPr>
        <w:t>1</w:t>
      </w:r>
      <w:r w:rsidR="003D19CA">
        <w:rPr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pacing w:val="-5"/>
          <w:sz w:val="28"/>
          <w:szCs w:val="28"/>
        </w:rPr>
        <w:t>02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</w:t>
      </w:r>
      <w:r w:rsidR="003D19CA">
        <w:rPr>
          <w:spacing w:val="-5"/>
          <w:sz w:val="28"/>
          <w:szCs w:val="28"/>
        </w:rPr>
        <w:t>7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7D2D73BA" w:rsidR="00C039EA" w:rsidRPr="00567821" w:rsidRDefault="00014B13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заявки</w:t>
      </w:r>
      <w:r w:rsidR="00BB60C3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1D35F5" w:rsidRPr="000F17AB">
        <w:rPr>
          <w:sz w:val="24"/>
          <w:szCs w:val="24"/>
        </w:rPr>
        <w:t xml:space="preserve"> </w:t>
      </w:r>
      <w:r w:rsidR="008C233F">
        <w:rPr>
          <w:sz w:val="24"/>
          <w:szCs w:val="24"/>
        </w:rPr>
        <w:t>МКУ «Комитета культуры и делам молодежи»</w:t>
      </w:r>
      <w:r w:rsidR="007644B5">
        <w:rPr>
          <w:sz w:val="24"/>
          <w:szCs w:val="24"/>
        </w:rPr>
        <w:t xml:space="preserve">; </w:t>
      </w:r>
      <w:r w:rsidR="007644B5" w:rsidRPr="007644B5">
        <w:rPr>
          <w:sz w:val="24"/>
          <w:szCs w:val="24"/>
        </w:rPr>
        <w:t>заявки Администрации МО «Кабанский район» № 13 от 10.02.2025г</w:t>
      </w:r>
      <w:r w:rsidR="00B47B66">
        <w:rPr>
          <w:sz w:val="24"/>
          <w:szCs w:val="24"/>
        </w:rPr>
        <w:t xml:space="preserve">, уведомлений Министерства </w:t>
      </w:r>
      <w:proofErr w:type="spellStart"/>
      <w:r w:rsidR="00B47B66">
        <w:rPr>
          <w:sz w:val="24"/>
          <w:szCs w:val="24"/>
        </w:rPr>
        <w:t>культуря</w:t>
      </w:r>
      <w:proofErr w:type="spellEnd"/>
      <w:r w:rsidR="00B47B66">
        <w:rPr>
          <w:sz w:val="24"/>
          <w:szCs w:val="24"/>
        </w:rPr>
        <w:t xml:space="preserve"> Республике Бурятия №805/320от 05.02.2025, №849/79 от 25.12.2024</w:t>
      </w:r>
      <w:r w:rsidR="007644B5" w:rsidRPr="007644B5">
        <w:rPr>
          <w:sz w:val="24"/>
          <w:szCs w:val="24"/>
        </w:rPr>
        <w:t>, МКУ «Управление градостроительства имущественных и земельных отношений Администрации МО «Кабанский район» №4 от 27.01.2025г  и уведомлений Министерства строительства и модернизации жилищно-коммунального комплекса Республики Бурятия №811/212, №811/189, №811/166, №811/143 от 21.01.2025г, №811/246, №811/245,№811/244№811/243 от 06.02.2025г</w:t>
      </w:r>
      <w:r w:rsidR="00973D63">
        <w:rPr>
          <w:sz w:val="24"/>
          <w:szCs w:val="24"/>
        </w:rPr>
        <w:t>., №3 от 05.02.2025г. приказываю</w:t>
      </w:r>
      <w:r w:rsidR="007644B5" w:rsidRPr="007644B5">
        <w:rPr>
          <w:sz w:val="24"/>
          <w:szCs w:val="24"/>
        </w:rPr>
        <w:t>:</w:t>
      </w:r>
    </w:p>
    <w:p w14:paraId="1B87AE85" w14:textId="33576E88" w:rsidR="00F07712" w:rsidRPr="00567821" w:rsidRDefault="00F07712" w:rsidP="00F0771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028E7F78" w14:textId="3D8C12E1" w:rsidR="003B3223" w:rsidRDefault="00BB60C3" w:rsidP="003B3223">
      <w:pPr>
        <w:pStyle w:val="a3"/>
        <w:numPr>
          <w:ilvl w:val="0"/>
          <w:numId w:val="20"/>
        </w:numPr>
        <w:tabs>
          <w:tab w:val="left" w:pos="567"/>
        </w:tabs>
        <w:jc w:val="both"/>
        <w:rPr>
          <w:sz w:val="24"/>
          <w:szCs w:val="24"/>
        </w:rPr>
      </w:pPr>
      <w:r w:rsidRPr="0005753D">
        <w:rPr>
          <w:sz w:val="24"/>
          <w:szCs w:val="24"/>
        </w:rPr>
        <w:t xml:space="preserve">Уменьшить бюджетные ассигнования </w:t>
      </w:r>
      <w:r w:rsidR="008C233F">
        <w:rPr>
          <w:sz w:val="24"/>
          <w:szCs w:val="24"/>
        </w:rPr>
        <w:t>МКУ «Комитета культуры и делам молодежи»</w:t>
      </w:r>
    </w:p>
    <w:p w14:paraId="41BD1535" w14:textId="1A96B517" w:rsidR="003B3223" w:rsidRDefault="003B3223" w:rsidP="003B322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B3223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0801 К12 10 83110 621 </w:t>
      </w:r>
      <w:r w:rsidRPr="00567821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 xml:space="preserve">21684,11 </w:t>
      </w:r>
      <w:proofErr w:type="spellStart"/>
      <w:r>
        <w:rPr>
          <w:sz w:val="24"/>
          <w:szCs w:val="24"/>
        </w:rPr>
        <w:t>руб</w:t>
      </w:r>
      <w:proofErr w:type="spellEnd"/>
    </w:p>
    <w:p w14:paraId="22ADE9E8" w14:textId="6988C772" w:rsidR="00B75B4E" w:rsidRPr="003B3223" w:rsidRDefault="00B75B4E" w:rsidP="003B322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(Расходы на обеспечение деятельности учреждения культуры)</w:t>
      </w:r>
    </w:p>
    <w:p w14:paraId="4896EAED" w14:textId="3C823EF1" w:rsidR="00BB60C3" w:rsidRDefault="00BB60C3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- по КБК 91</w:t>
      </w:r>
      <w:r w:rsidR="008C233F">
        <w:rPr>
          <w:sz w:val="24"/>
          <w:szCs w:val="24"/>
        </w:rPr>
        <w:t>4</w:t>
      </w:r>
      <w:r w:rsidR="003E0449" w:rsidRPr="00567821">
        <w:rPr>
          <w:sz w:val="24"/>
          <w:szCs w:val="24"/>
        </w:rPr>
        <w:t xml:space="preserve"> </w:t>
      </w:r>
      <w:r w:rsidR="008C233F">
        <w:rPr>
          <w:sz w:val="24"/>
          <w:szCs w:val="24"/>
        </w:rPr>
        <w:t>0707</w:t>
      </w:r>
      <w:r w:rsidR="00824B70">
        <w:rPr>
          <w:sz w:val="24"/>
          <w:szCs w:val="24"/>
        </w:rPr>
        <w:t xml:space="preserve"> </w:t>
      </w:r>
      <w:r w:rsidR="008C233F">
        <w:rPr>
          <w:sz w:val="24"/>
          <w:szCs w:val="24"/>
        </w:rPr>
        <w:t>К1410 83110</w:t>
      </w:r>
      <w:r w:rsidR="00824B70">
        <w:rPr>
          <w:sz w:val="24"/>
          <w:szCs w:val="24"/>
        </w:rPr>
        <w:t xml:space="preserve"> 244 </w:t>
      </w:r>
      <w:r w:rsidR="00824B70" w:rsidRPr="00567821">
        <w:rPr>
          <w:sz w:val="24"/>
          <w:szCs w:val="24"/>
        </w:rPr>
        <w:t>на</w:t>
      </w:r>
      <w:r w:rsidRPr="00567821">
        <w:rPr>
          <w:sz w:val="24"/>
          <w:szCs w:val="24"/>
        </w:rPr>
        <w:t xml:space="preserve"> сумму </w:t>
      </w:r>
      <w:r w:rsidR="008C233F">
        <w:rPr>
          <w:sz w:val="24"/>
          <w:szCs w:val="24"/>
        </w:rPr>
        <w:t>1</w:t>
      </w:r>
      <w:r w:rsidR="008C233F" w:rsidRPr="008C233F">
        <w:rPr>
          <w:sz w:val="24"/>
          <w:szCs w:val="24"/>
        </w:rPr>
        <w:t xml:space="preserve"> </w:t>
      </w:r>
      <w:r w:rsidR="008C233F">
        <w:rPr>
          <w:sz w:val="24"/>
          <w:szCs w:val="24"/>
        </w:rPr>
        <w:t>052</w:t>
      </w:r>
      <w:r w:rsidR="00824B70">
        <w:rPr>
          <w:sz w:val="24"/>
          <w:szCs w:val="24"/>
        </w:rPr>
        <w:t xml:space="preserve"> </w:t>
      </w:r>
      <w:r w:rsidR="008C233F">
        <w:rPr>
          <w:sz w:val="24"/>
          <w:szCs w:val="24"/>
        </w:rPr>
        <w:t>руб.</w:t>
      </w:r>
    </w:p>
    <w:p w14:paraId="6BB578D1" w14:textId="3D5CD991" w:rsidR="00B75B4E" w:rsidRDefault="00B75B4E" w:rsidP="00B75B4E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(Расходы на обеспечение деятельности учреждения культуры)</w:t>
      </w:r>
    </w:p>
    <w:p w14:paraId="76511775" w14:textId="5D9432FF" w:rsidR="008C233F" w:rsidRDefault="008C233F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C233F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0707 К1420 </w:t>
      </w:r>
      <w:r>
        <w:rPr>
          <w:sz w:val="24"/>
          <w:szCs w:val="24"/>
          <w:lang w:val="en-US"/>
        </w:rPr>
        <w:t>S</w:t>
      </w:r>
      <w:r w:rsidRPr="008C233F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P</w:t>
      </w:r>
      <w:r w:rsidRPr="008C233F">
        <w:rPr>
          <w:sz w:val="24"/>
          <w:szCs w:val="24"/>
        </w:rPr>
        <w:t>50</w:t>
      </w:r>
      <w:r>
        <w:rPr>
          <w:sz w:val="24"/>
          <w:szCs w:val="24"/>
        </w:rPr>
        <w:t xml:space="preserve"> 244 </w:t>
      </w:r>
      <w:r w:rsidRPr="00567821">
        <w:rPr>
          <w:sz w:val="24"/>
          <w:szCs w:val="24"/>
        </w:rPr>
        <w:t xml:space="preserve">на сумму </w:t>
      </w:r>
      <w:r w:rsidR="0048088E">
        <w:rPr>
          <w:sz w:val="24"/>
          <w:szCs w:val="24"/>
        </w:rPr>
        <w:t>102 041</w:t>
      </w:r>
      <w:r>
        <w:rPr>
          <w:sz w:val="24"/>
          <w:szCs w:val="24"/>
        </w:rPr>
        <w:t>руб.</w:t>
      </w:r>
    </w:p>
    <w:p w14:paraId="42DDDA25" w14:textId="77777777" w:rsidR="00BF38D0" w:rsidRPr="003B3223" w:rsidRDefault="00BF38D0" w:rsidP="00BF38D0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(Реализация мероприятий регионального </w:t>
      </w:r>
      <w:proofErr w:type="gramStart"/>
      <w:r>
        <w:rPr>
          <w:sz w:val="24"/>
          <w:szCs w:val="24"/>
        </w:rPr>
        <w:t>проекта  «</w:t>
      </w:r>
      <w:proofErr w:type="gramEnd"/>
      <w:r>
        <w:rPr>
          <w:sz w:val="24"/>
          <w:szCs w:val="24"/>
        </w:rPr>
        <w:t>Социальная активность»</w:t>
      </w:r>
    </w:p>
    <w:p w14:paraId="6062EC83" w14:textId="0E6B072F" w:rsidR="00DC011E" w:rsidRDefault="00DC011E" w:rsidP="000212B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C011E">
        <w:rPr>
          <w:sz w:val="24"/>
          <w:szCs w:val="24"/>
        </w:rPr>
        <w:t xml:space="preserve">-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DC011E">
        <w:rPr>
          <w:sz w:val="24"/>
          <w:szCs w:val="24"/>
        </w:rPr>
        <w:t>801</w:t>
      </w:r>
      <w:r>
        <w:rPr>
          <w:sz w:val="24"/>
          <w:szCs w:val="24"/>
        </w:rPr>
        <w:t xml:space="preserve"> К1110 82Б00 621 </w:t>
      </w:r>
      <w:r w:rsidRPr="00567821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251 909,23 руб.</w:t>
      </w:r>
    </w:p>
    <w:p w14:paraId="7EB1EBB9" w14:textId="6ECF4581" w:rsidR="00375947" w:rsidRDefault="00375947" w:rsidP="00375947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(Расходы на обеспечение деятельности учреждения культуры поселений)</w:t>
      </w:r>
    </w:p>
    <w:p w14:paraId="10BDB45E" w14:textId="4D316BD3" w:rsidR="00DC011E" w:rsidRDefault="00DC011E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011E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>0703 К1310 83030 62</w:t>
      </w:r>
      <w:r w:rsidR="0048088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 xml:space="preserve">на сумму </w:t>
      </w:r>
      <w:r w:rsidR="0048088E">
        <w:rPr>
          <w:sz w:val="24"/>
          <w:szCs w:val="24"/>
        </w:rPr>
        <w:t>16 401</w:t>
      </w:r>
      <w:r>
        <w:rPr>
          <w:sz w:val="24"/>
          <w:szCs w:val="24"/>
        </w:rPr>
        <w:t xml:space="preserve"> руб.</w:t>
      </w:r>
    </w:p>
    <w:p w14:paraId="7C024C79" w14:textId="1F875390" w:rsidR="00375947" w:rsidRDefault="00375947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(расходы на обеспечения деятельности образовательных учреждений дополнительного образования)</w:t>
      </w:r>
    </w:p>
    <w:p w14:paraId="7E4874B7" w14:textId="77777777" w:rsidR="00375947" w:rsidRDefault="00DC011E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011E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0801 К1110 83120 621 </w:t>
      </w:r>
      <w:r w:rsidRPr="00567821">
        <w:rPr>
          <w:sz w:val="24"/>
          <w:szCs w:val="24"/>
        </w:rPr>
        <w:t xml:space="preserve">на сумму </w:t>
      </w:r>
      <w:r w:rsidR="00CD769F">
        <w:rPr>
          <w:sz w:val="24"/>
          <w:szCs w:val="24"/>
        </w:rPr>
        <w:t>217 222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руб</w:t>
      </w:r>
      <w:proofErr w:type="spellEnd"/>
    </w:p>
    <w:p w14:paraId="724C9EDB" w14:textId="29C0CC7D" w:rsidR="00DC011E" w:rsidRDefault="00DC011E" w:rsidP="00375947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375947" w:rsidRPr="00375947">
        <w:rPr>
          <w:sz w:val="24"/>
          <w:szCs w:val="24"/>
        </w:rPr>
        <w:t xml:space="preserve"> </w:t>
      </w:r>
      <w:r w:rsidR="00375947">
        <w:rPr>
          <w:sz w:val="24"/>
          <w:szCs w:val="24"/>
        </w:rPr>
        <w:t>(Расходы на обеспечение деятельности учреждения культуры)</w:t>
      </w:r>
    </w:p>
    <w:p w14:paraId="1F58DB17" w14:textId="2E1374D5" w:rsidR="00DC011E" w:rsidRDefault="00DC011E" w:rsidP="00CD769F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011E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>0801 К12</w:t>
      </w:r>
      <w:r w:rsidR="00740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10 83110 </w:t>
      </w:r>
      <w:r w:rsidR="00CD769F">
        <w:rPr>
          <w:sz w:val="24"/>
          <w:szCs w:val="24"/>
        </w:rPr>
        <w:t>621</w:t>
      </w:r>
      <w:r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 xml:space="preserve">на сумму </w:t>
      </w:r>
      <w:r w:rsidR="00CD769F">
        <w:rPr>
          <w:sz w:val="24"/>
          <w:szCs w:val="24"/>
        </w:rPr>
        <w:t>320149,00</w:t>
      </w:r>
      <w:r>
        <w:rPr>
          <w:sz w:val="24"/>
          <w:szCs w:val="24"/>
        </w:rPr>
        <w:t xml:space="preserve"> руб.</w:t>
      </w:r>
    </w:p>
    <w:p w14:paraId="07FABD09" w14:textId="647190F4" w:rsidR="003B3223" w:rsidRDefault="00B75B4E" w:rsidP="00B75B4E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(Расходы на обеспечение деятельности учреждения культуры)</w:t>
      </w:r>
    </w:p>
    <w:p w14:paraId="73D2CDA9" w14:textId="77777777" w:rsidR="00375947" w:rsidRDefault="00375947" w:rsidP="00B75B4E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14:paraId="647E2305" w14:textId="561257EC" w:rsidR="003B3223" w:rsidRDefault="003B3223" w:rsidP="003B3223">
      <w:pPr>
        <w:pStyle w:val="a3"/>
        <w:numPr>
          <w:ilvl w:val="0"/>
          <w:numId w:val="20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Увеличить бюджетные ассигнования</w:t>
      </w:r>
      <w:r w:rsidRPr="003B3223">
        <w:rPr>
          <w:sz w:val="24"/>
          <w:szCs w:val="24"/>
        </w:rPr>
        <w:t xml:space="preserve"> </w:t>
      </w:r>
      <w:r>
        <w:rPr>
          <w:sz w:val="24"/>
          <w:szCs w:val="24"/>
        </w:rPr>
        <w:t>МКУ «Комитета культуры и делам молодежи»</w:t>
      </w:r>
    </w:p>
    <w:p w14:paraId="22255FE2" w14:textId="7928B13F" w:rsidR="000464B3" w:rsidRDefault="003B3223" w:rsidP="000464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B3223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0801 </w:t>
      </w:r>
      <w:r w:rsidR="00B87E52">
        <w:rPr>
          <w:sz w:val="24"/>
          <w:szCs w:val="24"/>
        </w:rPr>
        <w:t xml:space="preserve">К1210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4670 622 </w:t>
      </w:r>
      <w:r w:rsidR="00B87E52" w:rsidRPr="007644B5">
        <w:rPr>
          <w:sz w:val="24"/>
          <w:szCs w:val="24"/>
        </w:rPr>
        <w:t xml:space="preserve">доп. класс </w:t>
      </w:r>
      <w:r>
        <w:rPr>
          <w:sz w:val="24"/>
          <w:szCs w:val="24"/>
        </w:rPr>
        <w:t xml:space="preserve">25-54670-00000-00000 </w:t>
      </w:r>
      <w:r w:rsidRPr="00567821">
        <w:rPr>
          <w:sz w:val="24"/>
          <w:szCs w:val="24"/>
        </w:rPr>
        <w:t xml:space="preserve">на сумму </w:t>
      </w:r>
      <w:r w:rsidR="00CE40D0">
        <w:rPr>
          <w:sz w:val="24"/>
          <w:szCs w:val="24"/>
        </w:rPr>
        <w:t>722 803,71</w:t>
      </w:r>
      <w:r>
        <w:rPr>
          <w:sz w:val="24"/>
          <w:szCs w:val="24"/>
        </w:rPr>
        <w:t xml:space="preserve"> руб</w:t>
      </w:r>
      <w:r w:rsidR="000464B3">
        <w:rPr>
          <w:sz w:val="24"/>
          <w:szCs w:val="24"/>
        </w:rPr>
        <w:t>.</w:t>
      </w:r>
    </w:p>
    <w:p w14:paraId="56FF94E5" w14:textId="77777777" w:rsidR="000464B3" w:rsidRDefault="00B47B66" w:rsidP="000464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0464B3">
        <w:rPr>
          <w:sz w:val="24"/>
          <w:szCs w:val="24"/>
        </w:rPr>
        <w:t>обеспечение развития и укрепления материально технической базы домов культуры</w:t>
      </w:r>
    </w:p>
    <w:p w14:paraId="6FAD5AA5" w14:textId="647E2934" w:rsidR="003B3223" w:rsidRDefault="00B47B66" w:rsidP="000464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населенных пунктах с числом </w:t>
      </w:r>
      <w:r w:rsidR="000464B3">
        <w:rPr>
          <w:sz w:val="24"/>
          <w:szCs w:val="24"/>
        </w:rPr>
        <w:t>жителей</w:t>
      </w:r>
      <w:r>
        <w:rPr>
          <w:sz w:val="24"/>
          <w:szCs w:val="24"/>
        </w:rPr>
        <w:t xml:space="preserve"> до 50 человек)</w:t>
      </w:r>
    </w:p>
    <w:p w14:paraId="746FE302" w14:textId="4E865A43" w:rsidR="00B87E52" w:rsidRDefault="00B87E52" w:rsidP="00B87E52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7E52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0707 К14Е8 S2P50 244 </w:t>
      </w:r>
      <w:r w:rsidRPr="00567821">
        <w:rPr>
          <w:sz w:val="24"/>
          <w:szCs w:val="24"/>
        </w:rPr>
        <w:t xml:space="preserve">на </w:t>
      </w:r>
      <w:r w:rsidR="000161DC" w:rsidRPr="00567821">
        <w:rPr>
          <w:sz w:val="24"/>
          <w:szCs w:val="24"/>
        </w:rPr>
        <w:t>сумму</w:t>
      </w:r>
      <w:r w:rsidR="000161DC">
        <w:rPr>
          <w:sz w:val="24"/>
          <w:szCs w:val="24"/>
        </w:rPr>
        <w:t xml:space="preserve"> 103</w:t>
      </w:r>
      <w:r>
        <w:rPr>
          <w:sz w:val="24"/>
          <w:szCs w:val="24"/>
        </w:rPr>
        <w:t xml:space="preserve"> 093 руб</w:t>
      </w:r>
      <w:r w:rsidR="000464B3">
        <w:rPr>
          <w:sz w:val="24"/>
          <w:szCs w:val="24"/>
        </w:rPr>
        <w:t>.</w:t>
      </w:r>
    </w:p>
    <w:p w14:paraId="560E8DB9" w14:textId="588E5677" w:rsidR="00B47B66" w:rsidRPr="003B3223" w:rsidRDefault="00B47B66" w:rsidP="00B87E52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(Реализация мероприятий регионального </w:t>
      </w:r>
      <w:r w:rsidR="000161DC">
        <w:rPr>
          <w:sz w:val="24"/>
          <w:szCs w:val="24"/>
        </w:rPr>
        <w:t>проекта «</w:t>
      </w:r>
      <w:r>
        <w:rPr>
          <w:sz w:val="24"/>
          <w:szCs w:val="24"/>
        </w:rPr>
        <w:t>Социальная активность»</w:t>
      </w:r>
    </w:p>
    <w:p w14:paraId="4BA26A99" w14:textId="198AE28A" w:rsidR="00B87E52" w:rsidRDefault="00B87E52" w:rsidP="0048088E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7E52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0801 010А1 S5130 </w:t>
      </w:r>
      <w:r w:rsidR="000161DC">
        <w:rPr>
          <w:sz w:val="24"/>
          <w:szCs w:val="24"/>
        </w:rPr>
        <w:t>414 доп.</w:t>
      </w:r>
      <w:r w:rsidRPr="007644B5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4263 </w:t>
      </w:r>
      <w:r w:rsidRPr="00567821">
        <w:rPr>
          <w:sz w:val="24"/>
          <w:szCs w:val="24"/>
        </w:rPr>
        <w:t xml:space="preserve">на сумму </w:t>
      </w:r>
      <w:r w:rsidR="0048088E">
        <w:rPr>
          <w:sz w:val="24"/>
          <w:szCs w:val="24"/>
        </w:rPr>
        <w:t>12 343 552,28 руб.</w:t>
      </w:r>
    </w:p>
    <w:p w14:paraId="0070F2FD" w14:textId="0430A35E" w:rsidR="00B47B66" w:rsidRPr="003B3223" w:rsidRDefault="00B47B66" w:rsidP="0048088E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(Строительство ЦКР г. Бабушкин)</w:t>
      </w:r>
    </w:p>
    <w:p w14:paraId="099B15DB" w14:textId="77777777" w:rsidR="000464B3" w:rsidRDefault="0048088E" w:rsidP="000464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7E52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0801 010А1 S5130 414   </w:t>
      </w:r>
      <w:r w:rsidRPr="00567821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251 909,23 руб</w:t>
      </w:r>
      <w:r w:rsidR="000464B3">
        <w:rPr>
          <w:sz w:val="24"/>
          <w:szCs w:val="24"/>
        </w:rPr>
        <w:t>.</w:t>
      </w:r>
    </w:p>
    <w:p w14:paraId="4E91076A" w14:textId="2272E08A" w:rsidR="000464B3" w:rsidRPr="003B3223" w:rsidRDefault="000464B3" w:rsidP="000464B3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046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(Строительство ЦКР г. Бабушкин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>)</w:t>
      </w:r>
    </w:p>
    <w:p w14:paraId="5D6C8DA7" w14:textId="2177B4E9" w:rsidR="00B87E52" w:rsidRDefault="00B87E52" w:rsidP="00B87E5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65608A52" w14:textId="11AE1526" w:rsidR="00CE40D0" w:rsidRDefault="0048088E" w:rsidP="00CE40D0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7E52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>0703 К</w:t>
      </w:r>
      <w:r w:rsidR="000161DC">
        <w:rPr>
          <w:sz w:val="24"/>
          <w:szCs w:val="24"/>
        </w:rPr>
        <w:t>1310 S</w:t>
      </w:r>
      <w:r>
        <w:rPr>
          <w:sz w:val="24"/>
          <w:szCs w:val="24"/>
        </w:rPr>
        <w:t xml:space="preserve">2270 </w:t>
      </w:r>
      <w:r w:rsidR="000161DC">
        <w:rPr>
          <w:sz w:val="24"/>
          <w:szCs w:val="24"/>
        </w:rPr>
        <w:t>621 на</w:t>
      </w:r>
      <w:r w:rsidRPr="00567821">
        <w:rPr>
          <w:sz w:val="24"/>
          <w:szCs w:val="24"/>
        </w:rPr>
        <w:t xml:space="preserve"> сумму </w:t>
      </w:r>
      <w:r w:rsidR="00CE40D0">
        <w:rPr>
          <w:sz w:val="24"/>
          <w:szCs w:val="24"/>
        </w:rPr>
        <w:t>16 401</w:t>
      </w:r>
      <w:r>
        <w:rPr>
          <w:sz w:val="24"/>
          <w:szCs w:val="24"/>
        </w:rPr>
        <w:t>,00 руб</w:t>
      </w:r>
      <w:r w:rsidR="000464B3">
        <w:rPr>
          <w:sz w:val="24"/>
          <w:szCs w:val="24"/>
        </w:rPr>
        <w:t>.</w:t>
      </w:r>
    </w:p>
    <w:p w14:paraId="05D60441" w14:textId="208CC0B9" w:rsidR="00CE40D0" w:rsidRDefault="00CE40D0" w:rsidP="00CE40D0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7E52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>0801 К</w:t>
      </w:r>
      <w:r w:rsidR="000161DC">
        <w:rPr>
          <w:sz w:val="24"/>
          <w:szCs w:val="24"/>
        </w:rPr>
        <w:t>1110 S</w:t>
      </w:r>
      <w:r>
        <w:rPr>
          <w:sz w:val="24"/>
          <w:szCs w:val="24"/>
        </w:rPr>
        <w:t xml:space="preserve">2340 </w:t>
      </w:r>
      <w:r w:rsidR="000161DC">
        <w:rPr>
          <w:sz w:val="24"/>
          <w:szCs w:val="24"/>
        </w:rPr>
        <w:t>621 на</w:t>
      </w:r>
      <w:r w:rsidRPr="00567821">
        <w:rPr>
          <w:sz w:val="24"/>
          <w:szCs w:val="24"/>
        </w:rPr>
        <w:t xml:space="preserve"> сумму </w:t>
      </w:r>
      <w:r>
        <w:rPr>
          <w:sz w:val="24"/>
          <w:szCs w:val="24"/>
        </w:rPr>
        <w:t>217 222 руб</w:t>
      </w:r>
      <w:r w:rsidR="000464B3">
        <w:rPr>
          <w:sz w:val="24"/>
          <w:szCs w:val="24"/>
        </w:rPr>
        <w:t>.</w:t>
      </w:r>
    </w:p>
    <w:p w14:paraId="75495341" w14:textId="065232E5" w:rsidR="00CE40D0" w:rsidRDefault="00CE40D0" w:rsidP="00CE40D0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87E52">
        <w:rPr>
          <w:sz w:val="24"/>
          <w:szCs w:val="24"/>
        </w:rPr>
        <w:t xml:space="preserve"> </w:t>
      </w:r>
      <w:r w:rsidRPr="00567821">
        <w:rPr>
          <w:sz w:val="24"/>
          <w:szCs w:val="24"/>
        </w:rPr>
        <w:t>по КБК 91</w:t>
      </w:r>
      <w:r>
        <w:rPr>
          <w:sz w:val="24"/>
          <w:szCs w:val="24"/>
        </w:rPr>
        <w:t>4</w:t>
      </w:r>
      <w:r w:rsidRPr="00567821">
        <w:rPr>
          <w:sz w:val="24"/>
          <w:szCs w:val="24"/>
        </w:rPr>
        <w:t xml:space="preserve"> </w:t>
      </w:r>
      <w:r>
        <w:rPr>
          <w:sz w:val="24"/>
          <w:szCs w:val="24"/>
        </w:rPr>
        <w:t>0801 К</w:t>
      </w:r>
      <w:r w:rsidR="000161DC">
        <w:rPr>
          <w:sz w:val="24"/>
          <w:szCs w:val="24"/>
        </w:rPr>
        <w:t>1210 S</w:t>
      </w:r>
      <w:r>
        <w:rPr>
          <w:sz w:val="24"/>
          <w:szCs w:val="24"/>
        </w:rPr>
        <w:t xml:space="preserve">2340 </w:t>
      </w:r>
      <w:r w:rsidR="000161DC">
        <w:rPr>
          <w:sz w:val="24"/>
          <w:szCs w:val="24"/>
        </w:rPr>
        <w:t>621 на</w:t>
      </w:r>
      <w:r w:rsidRPr="00567821">
        <w:rPr>
          <w:sz w:val="24"/>
          <w:szCs w:val="24"/>
        </w:rPr>
        <w:t xml:space="preserve"> сумму </w:t>
      </w:r>
      <w:r>
        <w:rPr>
          <w:sz w:val="24"/>
          <w:szCs w:val="24"/>
        </w:rPr>
        <w:t>320 149 руб</w:t>
      </w:r>
      <w:r w:rsidR="000464B3">
        <w:rPr>
          <w:sz w:val="24"/>
          <w:szCs w:val="24"/>
        </w:rPr>
        <w:t>.</w:t>
      </w:r>
    </w:p>
    <w:p w14:paraId="2B0E868F" w14:textId="5438EB1D" w:rsidR="000464B3" w:rsidRDefault="000161DC" w:rsidP="00CE40D0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(на</w:t>
      </w:r>
      <w:r w:rsidR="000464B3">
        <w:rPr>
          <w:sz w:val="24"/>
          <w:szCs w:val="24"/>
        </w:rPr>
        <w:t xml:space="preserve"> повышение средней заработной </w:t>
      </w:r>
      <w:r>
        <w:rPr>
          <w:sz w:val="24"/>
          <w:szCs w:val="24"/>
        </w:rPr>
        <w:t>платы работников</w:t>
      </w:r>
      <w:r w:rsidR="000464B3">
        <w:rPr>
          <w:sz w:val="24"/>
          <w:szCs w:val="24"/>
        </w:rPr>
        <w:t xml:space="preserve"> учреждения культуры в связи с обеспечением </w:t>
      </w:r>
      <w:proofErr w:type="spellStart"/>
      <w:r w:rsidR="000464B3">
        <w:rPr>
          <w:sz w:val="24"/>
          <w:szCs w:val="24"/>
        </w:rPr>
        <w:t>софинансирования</w:t>
      </w:r>
      <w:proofErr w:type="spellEnd"/>
      <w:r w:rsidR="000464B3">
        <w:rPr>
          <w:sz w:val="24"/>
          <w:szCs w:val="24"/>
        </w:rPr>
        <w:t xml:space="preserve">) </w:t>
      </w:r>
    </w:p>
    <w:p w14:paraId="616EAF08" w14:textId="77777777" w:rsidR="00973D63" w:rsidRDefault="00973D63" w:rsidP="00CE40D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50F7C4A9" w14:textId="2FE2DAED" w:rsidR="003B3223" w:rsidRDefault="00973D63" w:rsidP="003B3223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доходное КБК 914 219 60010</w:t>
      </w:r>
      <w:r w:rsidRPr="00973D63">
        <w:rPr>
          <w:sz w:val="24"/>
          <w:szCs w:val="24"/>
        </w:rPr>
        <w:t xml:space="preserve"> 05 0000 150 на сумму 1</w:t>
      </w:r>
      <w:r>
        <w:rPr>
          <w:sz w:val="24"/>
          <w:szCs w:val="24"/>
        </w:rPr>
        <w:t>2 343 552</w:t>
      </w:r>
      <w:r w:rsidRPr="00973D63">
        <w:rPr>
          <w:sz w:val="24"/>
          <w:szCs w:val="24"/>
        </w:rPr>
        <w:t>,28 рублей</w:t>
      </w:r>
    </w:p>
    <w:p w14:paraId="24DDCAE5" w14:textId="43CDA8FF" w:rsidR="007644B5" w:rsidRDefault="00973D63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(строительство Центра культурного развития по адресу: Россия, Республика Бурятия, Кабанский район, </w:t>
      </w:r>
      <w:proofErr w:type="spellStart"/>
      <w:r>
        <w:rPr>
          <w:sz w:val="24"/>
          <w:szCs w:val="24"/>
        </w:rPr>
        <w:t>г.Бабушкин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ул.Комсомольская</w:t>
      </w:r>
      <w:proofErr w:type="spellEnd"/>
      <w:r>
        <w:rPr>
          <w:sz w:val="24"/>
          <w:szCs w:val="24"/>
        </w:rPr>
        <w:t>)</w:t>
      </w:r>
    </w:p>
    <w:p w14:paraId="60097266" w14:textId="657697D5" w:rsidR="007644B5" w:rsidRDefault="007644B5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7A1AC30C" w14:textId="606A45CA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644B5">
        <w:rPr>
          <w:sz w:val="24"/>
          <w:szCs w:val="24"/>
        </w:rPr>
        <w:t>. Уменьшить бюджетные ассигнования по Администрации МО «Кабанский район»:</w:t>
      </w:r>
    </w:p>
    <w:p w14:paraId="6FB99EB1" w14:textId="77777777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>- по КБК 912 0502 Ж1320 L505L 612 доп. класс 2455050Х255560000011 на сумму 17 787 000 рублей</w:t>
      </w:r>
    </w:p>
    <w:p w14:paraId="3F09D3C7" w14:textId="77777777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>(Реализация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(Поставка и монтаж сливной станции и приемных накопительных резервуаров для очистных сооружений в с. Выдрино Кабанского района Республики Бурятия))</w:t>
      </w:r>
    </w:p>
    <w:p w14:paraId="770E4D49" w14:textId="77777777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7AB7DB1C" w14:textId="03A98D29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44B5">
        <w:rPr>
          <w:sz w:val="24"/>
          <w:szCs w:val="24"/>
        </w:rPr>
        <w:t>. Увеличить бюджетные ассигнования по Администрации МО «Кабанский район»:</w:t>
      </w:r>
    </w:p>
    <w:p w14:paraId="7A5DA918" w14:textId="77777777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>- по КБК 912 0502 Ж1320 L505L 612 доп. класс 2555050Х255560000007 на сумму 17 787 000 рублей</w:t>
      </w:r>
    </w:p>
    <w:p w14:paraId="762CFB85" w14:textId="77777777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>(Реализация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(Поставка и монтаж сливной станции и приемных накопительных резервуаров для очистных сооружений в с. Выдрино Кабанского района Республики Бурятия))</w:t>
      </w:r>
    </w:p>
    <w:p w14:paraId="36BA1C9F" w14:textId="77777777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1CE8CA9E" w14:textId="7B1FD37E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644B5">
        <w:rPr>
          <w:sz w:val="24"/>
          <w:szCs w:val="24"/>
        </w:rPr>
        <w:t>. Уменьшить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29B1D47C" w14:textId="26B59E3A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 xml:space="preserve">- по КБК 919 0503 020F2 55550 540 на сумму </w:t>
      </w:r>
      <w:r w:rsidR="00B576F7">
        <w:rPr>
          <w:sz w:val="24"/>
          <w:szCs w:val="24"/>
        </w:rPr>
        <w:t xml:space="preserve">26 613 375 </w:t>
      </w:r>
      <w:r w:rsidRPr="007644B5">
        <w:rPr>
          <w:sz w:val="24"/>
          <w:szCs w:val="24"/>
        </w:rPr>
        <w:t>рублей</w:t>
      </w:r>
    </w:p>
    <w:p w14:paraId="26315EA8" w14:textId="15DE2A5C" w:rsid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>(Реализация программ формирования современной городской среды)</w:t>
      </w:r>
    </w:p>
    <w:p w14:paraId="12C4EC9C" w14:textId="5C92EF0E" w:rsidR="00B576F7" w:rsidRPr="00B576F7" w:rsidRDefault="00B576F7" w:rsidP="00B576F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576F7">
        <w:rPr>
          <w:sz w:val="24"/>
          <w:szCs w:val="24"/>
        </w:rPr>
        <w:t xml:space="preserve">- по КБК 919 </w:t>
      </w:r>
      <w:r>
        <w:rPr>
          <w:sz w:val="24"/>
          <w:szCs w:val="24"/>
        </w:rPr>
        <w:t xml:space="preserve">0412 У3200 83210 244 </w:t>
      </w:r>
      <w:r w:rsidRPr="00B576F7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734</w:t>
      </w:r>
      <w:r w:rsidRPr="00B576F7">
        <w:rPr>
          <w:sz w:val="24"/>
          <w:szCs w:val="24"/>
        </w:rPr>
        <w:t xml:space="preserve"> рублей</w:t>
      </w:r>
    </w:p>
    <w:p w14:paraId="070BB802" w14:textId="677DB5B1" w:rsidR="00B576F7" w:rsidRPr="007644B5" w:rsidRDefault="00B576F7" w:rsidP="00B576F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576F7">
        <w:rPr>
          <w:sz w:val="24"/>
          <w:szCs w:val="24"/>
        </w:rPr>
        <w:t>(Расходы на обеспечение деятельности (оказание услуг) архитектуры, градостроительства, имущественных и земельных отношений)</w:t>
      </w:r>
    </w:p>
    <w:p w14:paraId="4F09230E" w14:textId="77777777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2C92A9A0" w14:textId="528D6CC1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644B5">
        <w:rPr>
          <w:sz w:val="24"/>
          <w:szCs w:val="24"/>
        </w:rPr>
        <w:t>. Увеличить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11823B4A" w14:textId="0A9892AD" w:rsidR="007644B5" w:rsidRP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>- по КБК 919 0503 020И4 55550 540 доп. класс 2555550Х205460000000 на сумму 26</w:t>
      </w:r>
      <w:r w:rsidR="00B576F7">
        <w:rPr>
          <w:sz w:val="24"/>
          <w:szCs w:val="24"/>
        </w:rPr>
        <w:t> 608 </w:t>
      </w:r>
      <w:r w:rsidR="0004207E">
        <w:rPr>
          <w:sz w:val="24"/>
          <w:szCs w:val="24"/>
        </w:rPr>
        <w:t xml:space="preserve">957 </w:t>
      </w:r>
      <w:r w:rsidR="0004207E" w:rsidRPr="007644B5">
        <w:rPr>
          <w:sz w:val="24"/>
          <w:szCs w:val="24"/>
        </w:rPr>
        <w:t>рублей</w:t>
      </w:r>
    </w:p>
    <w:p w14:paraId="11ABABFC" w14:textId="40BD5329" w:rsid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644B5">
        <w:rPr>
          <w:sz w:val="24"/>
          <w:szCs w:val="24"/>
        </w:rPr>
        <w:t>(Реализация программ формирования современной городской среды)</w:t>
      </w:r>
    </w:p>
    <w:p w14:paraId="1E6E4E46" w14:textId="262DA596" w:rsidR="00B576F7" w:rsidRPr="00B576F7" w:rsidRDefault="00B576F7" w:rsidP="00B576F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576F7">
        <w:rPr>
          <w:sz w:val="24"/>
          <w:szCs w:val="24"/>
        </w:rPr>
        <w:t xml:space="preserve">- по КБК 919 0503 020И4 </w:t>
      </w:r>
      <w:r>
        <w:rPr>
          <w:sz w:val="24"/>
          <w:szCs w:val="24"/>
        </w:rPr>
        <w:t>54240</w:t>
      </w:r>
      <w:r w:rsidRPr="00B576F7">
        <w:rPr>
          <w:sz w:val="24"/>
          <w:szCs w:val="24"/>
        </w:rPr>
        <w:t xml:space="preserve"> 540 доп. </w:t>
      </w:r>
      <w:r w:rsidR="0004207E" w:rsidRPr="00B576F7">
        <w:rPr>
          <w:sz w:val="24"/>
          <w:szCs w:val="24"/>
        </w:rPr>
        <w:t>класс на</w:t>
      </w:r>
      <w:r w:rsidRPr="00B576F7">
        <w:rPr>
          <w:sz w:val="24"/>
          <w:szCs w:val="24"/>
        </w:rPr>
        <w:t xml:space="preserve"> сумму </w:t>
      </w:r>
      <w:r w:rsidR="0004207E">
        <w:rPr>
          <w:sz w:val="24"/>
          <w:szCs w:val="24"/>
        </w:rPr>
        <w:t>5 152</w:t>
      </w:r>
      <w:r w:rsidR="0004207E" w:rsidRPr="00B576F7">
        <w:rPr>
          <w:sz w:val="24"/>
          <w:szCs w:val="24"/>
        </w:rPr>
        <w:t xml:space="preserve"> рублей</w:t>
      </w:r>
    </w:p>
    <w:p w14:paraId="3A2C1147" w14:textId="08BD83E9" w:rsidR="00B576F7" w:rsidRDefault="00B576F7" w:rsidP="00B576F7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576F7">
        <w:rPr>
          <w:sz w:val="24"/>
          <w:szCs w:val="24"/>
        </w:rPr>
        <w:t>(Реализация программ формирования современной городской среды)</w:t>
      </w:r>
    </w:p>
    <w:p w14:paraId="0186F690" w14:textId="77777777" w:rsidR="0005753D" w:rsidRPr="00567821" w:rsidRDefault="0005753D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131119CD" w:rsidR="00A833F1" w:rsidRPr="007644B5" w:rsidRDefault="007644B5" w:rsidP="000212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23CD4" w:rsidRPr="007644B5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0212B8">
      <w:pPr>
        <w:ind w:firstLine="567"/>
        <w:jc w:val="both"/>
        <w:rPr>
          <w:sz w:val="16"/>
          <w:szCs w:val="16"/>
          <w:lang w:eastAsia="ar-SA"/>
        </w:rPr>
      </w:pPr>
      <w:bookmarkStart w:id="11" w:name="_GoBack"/>
      <w:bookmarkEnd w:id="11"/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412282DD" w14:textId="77777777" w:rsidR="002852BC" w:rsidRDefault="002852BC" w:rsidP="00CD6DF3"/>
    <w:p w14:paraId="3FD2EC91" w14:textId="4DE11281" w:rsidR="00A82171" w:rsidRDefault="007B6D6A" w:rsidP="00CD6DF3">
      <w:r>
        <w:t xml:space="preserve">Исп. </w:t>
      </w:r>
      <w:bookmarkEnd w:id="10"/>
      <w:r w:rsidR="00D87E16">
        <w:t>Лобашова Т.Н.</w:t>
      </w:r>
      <w:r w:rsidR="001F5D87">
        <w:t>, Лазаревич Т.В.</w:t>
      </w:r>
      <w:r w:rsidR="00347CF3">
        <w:t>(40-6-53</w:t>
      </w:r>
      <w:r w:rsidR="00D87E16">
        <w:t>)</w:t>
      </w:r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973D63" w:rsidRDefault="00973D63" w:rsidP="00AD5819">
      <w:r>
        <w:separator/>
      </w:r>
    </w:p>
  </w:endnote>
  <w:endnote w:type="continuationSeparator" w:id="0">
    <w:p w14:paraId="64941B1D" w14:textId="77777777" w:rsidR="00973D63" w:rsidRDefault="00973D63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973D63" w:rsidRDefault="00973D63" w:rsidP="00AD5819">
      <w:r>
        <w:separator/>
      </w:r>
    </w:p>
  </w:footnote>
  <w:footnote w:type="continuationSeparator" w:id="0">
    <w:p w14:paraId="2B6BC010" w14:textId="77777777" w:rsidR="00973D63" w:rsidRDefault="00973D63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2B8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5D8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222D4"/>
    <w:rsid w:val="004238C2"/>
    <w:rsid w:val="00424555"/>
    <w:rsid w:val="0042626B"/>
    <w:rsid w:val="00427493"/>
    <w:rsid w:val="0042767A"/>
    <w:rsid w:val="0042782F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495C"/>
    <w:rsid w:val="00484A84"/>
    <w:rsid w:val="00485B14"/>
    <w:rsid w:val="00486421"/>
    <w:rsid w:val="004868C3"/>
    <w:rsid w:val="00486F1D"/>
    <w:rsid w:val="00490318"/>
    <w:rsid w:val="004905FB"/>
    <w:rsid w:val="00491553"/>
    <w:rsid w:val="00492032"/>
    <w:rsid w:val="00492F7B"/>
    <w:rsid w:val="00495A91"/>
    <w:rsid w:val="00495E11"/>
    <w:rsid w:val="0049620C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3D63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2320"/>
    <w:rsid w:val="00A5014C"/>
    <w:rsid w:val="00A5042F"/>
    <w:rsid w:val="00A54076"/>
    <w:rsid w:val="00A55D4F"/>
    <w:rsid w:val="00A56743"/>
    <w:rsid w:val="00A60B1A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75BC"/>
    <w:rsid w:val="00BE7737"/>
    <w:rsid w:val="00BF0984"/>
    <w:rsid w:val="00BF1156"/>
    <w:rsid w:val="00BF34BC"/>
    <w:rsid w:val="00BF38D0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87E16"/>
    <w:rsid w:val="00D90BA0"/>
    <w:rsid w:val="00D913F3"/>
    <w:rsid w:val="00D918FF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9B"/>
    <w:rsid w:val="00F070C2"/>
    <w:rsid w:val="00F07712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02F54D4"/>
  <w15:docId w15:val="{18216B46-EFA9-48A7-8CBB-1174B7F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AE50-EA00-4564-9980-F495B08D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136</cp:revision>
  <cp:lastPrinted>2024-10-28T02:05:00Z</cp:lastPrinted>
  <dcterms:created xsi:type="dcterms:W3CDTF">2024-12-23T03:05:00Z</dcterms:created>
  <dcterms:modified xsi:type="dcterms:W3CDTF">2025-03-04T05:45:00Z</dcterms:modified>
</cp:coreProperties>
</file>