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E3" w:rsidRDefault="00B16D27" w:rsidP="00BB507F">
      <w:pPr>
        <w:pStyle w:val="a6"/>
        <w:rPr>
          <w:rFonts w:ascii="Bookman Old Style" w:hAnsi="Bookman Old Style" w:cs="Bookman Old Style"/>
          <w:b/>
          <w:spacing w:val="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82395" cy="1426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2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E3" w:rsidRPr="00863C6C" w:rsidRDefault="009009E3">
      <w:pPr>
        <w:pStyle w:val="a6"/>
        <w:rPr>
          <w:rFonts w:ascii="Bookman Old Style" w:hAnsi="Bookman Old Style" w:cs="Bookman Old Style"/>
          <w:spacing w:val="0"/>
          <w:szCs w:val="36"/>
        </w:rPr>
      </w:pPr>
      <w:r w:rsidRPr="00863C6C">
        <w:rPr>
          <w:rFonts w:ascii="Bookman Old Style" w:hAnsi="Bookman Old Style" w:cs="Bookman Old Style"/>
          <w:spacing w:val="0"/>
          <w:szCs w:val="36"/>
        </w:rPr>
        <w:t>Совет депутатов</w:t>
      </w:r>
    </w:p>
    <w:p w:rsidR="009009E3" w:rsidRPr="00863C6C" w:rsidRDefault="00BB507F">
      <w:pPr>
        <w:pStyle w:val="a6"/>
        <w:rPr>
          <w:rFonts w:ascii="Bookman Old Style" w:hAnsi="Bookman Old Style" w:cs="Bookman Old Style"/>
          <w:spacing w:val="0"/>
          <w:szCs w:val="36"/>
        </w:rPr>
      </w:pPr>
      <w:r w:rsidRPr="00863C6C">
        <w:rPr>
          <w:rFonts w:ascii="Bookman Old Style" w:hAnsi="Bookman Old Style" w:cs="Bookman Old Style"/>
          <w:spacing w:val="0"/>
          <w:szCs w:val="36"/>
        </w:rPr>
        <w:t>м</w:t>
      </w:r>
      <w:r w:rsidR="009009E3" w:rsidRPr="00863C6C">
        <w:rPr>
          <w:rFonts w:ascii="Bookman Old Style" w:hAnsi="Bookman Old Style" w:cs="Bookman Old Style"/>
          <w:spacing w:val="0"/>
          <w:szCs w:val="36"/>
        </w:rPr>
        <w:t>униципального образования «Кабанский район»</w:t>
      </w:r>
    </w:p>
    <w:p w:rsidR="0088325D" w:rsidRPr="00863C6C" w:rsidRDefault="0088325D" w:rsidP="0088325D">
      <w:pPr>
        <w:pStyle w:val="a6"/>
        <w:rPr>
          <w:rFonts w:ascii="Bookman Old Style" w:hAnsi="Bookman Old Style" w:cs="Bookman Old Style"/>
          <w:spacing w:val="0"/>
          <w:szCs w:val="36"/>
        </w:rPr>
      </w:pPr>
      <w:r w:rsidRPr="00863C6C">
        <w:rPr>
          <w:rFonts w:ascii="Bookman Old Style" w:hAnsi="Bookman Old Style" w:cs="Bookman Old Style"/>
          <w:spacing w:val="0"/>
          <w:szCs w:val="36"/>
        </w:rPr>
        <w:t>Республики Бурятия</w:t>
      </w:r>
    </w:p>
    <w:p w:rsidR="00B16D27" w:rsidRDefault="00B16D27" w:rsidP="00B16D27">
      <w:pPr>
        <w:pStyle w:val="a6"/>
      </w:pPr>
    </w:p>
    <w:p w:rsidR="00863C6C" w:rsidRPr="00863C6C" w:rsidRDefault="00863C6C" w:rsidP="00863C6C">
      <w:pPr>
        <w:pStyle w:val="a7"/>
        <w:rPr>
          <w:rFonts w:ascii="Bookman Old Style" w:hAnsi="Bookman Old Style"/>
          <w:b/>
          <w:sz w:val="32"/>
        </w:rPr>
      </w:pPr>
      <w:r w:rsidRPr="00863C6C">
        <w:rPr>
          <w:rFonts w:ascii="Bookman Old Style" w:hAnsi="Bookman Old Style"/>
          <w:b/>
          <w:sz w:val="32"/>
        </w:rPr>
        <w:t>РЕШЕНИЕ</w:t>
      </w:r>
    </w:p>
    <w:tbl>
      <w:tblPr>
        <w:tblW w:w="939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6B6E1D" w:rsidTr="006B6E1D">
        <w:trPr>
          <w:trHeight w:val="42"/>
        </w:trPr>
        <w:tc>
          <w:tcPr>
            <w:tcW w:w="939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6B6E1D" w:rsidRDefault="004D0345" w:rsidP="003C5460">
            <w:pPr>
              <w:pStyle w:val="a7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                                                                                                  </w:t>
            </w:r>
          </w:p>
        </w:tc>
      </w:tr>
    </w:tbl>
    <w:p w:rsidR="004D0345" w:rsidRPr="004D0345" w:rsidRDefault="00863C6C" w:rsidP="004D0345">
      <w:pPr>
        <w:pStyle w:val="14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  <w:r w:rsidRPr="00863C6C">
        <w:rPr>
          <w:rFonts w:ascii="Times New Roman" w:hAnsi="Times New Roman" w:cs="Times New Roman"/>
        </w:rPr>
        <w:t>от «</w:t>
      </w:r>
      <w:r w:rsidR="005E34DC">
        <w:rPr>
          <w:rFonts w:ascii="Times New Roman" w:hAnsi="Times New Roman" w:cs="Times New Roman"/>
        </w:rPr>
        <w:t>28</w:t>
      </w:r>
      <w:r w:rsidRPr="00863C6C">
        <w:rPr>
          <w:rFonts w:ascii="Times New Roman" w:hAnsi="Times New Roman" w:cs="Times New Roman"/>
        </w:rPr>
        <w:t>»</w:t>
      </w:r>
      <w:r w:rsidR="006B6E1D">
        <w:rPr>
          <w:rFonts w:ascii="Times New Roman" w:hAnsi="Times New Roman" w:cs="Times New Roman"/>
        </w:rPr>
        <w:t xml:space="preserve"> </w:t>
      </w:r>
      <w:r w:rsidR="005E34DC">
        <w:rPr>
          <w:rFonts w:ascii="Times New Roman" w:hAnsi="Times New Roman" w:cs="Times New Roman"/>
        </w:rPr>
        <w:t>сентября</w:t>
      </w:r>
      <w:r w:rsidR="00275E07">
        <w:rPr>
          <w:rFonts w:ascii="Times New Roman" w:hAnsi="Times New Roman" w:cs="Times New Roman"/>
        </w:rPr>
        <w:t xml:space="preserve"> </w:t>
      </w:r>
      <w:r w:rsidRPr="00863C6C">
        <w:rPr>
          <w:rFonts w:ascii="Times New Roman" w:hAnsi="Times New Roman" w:cs="Times New Roman"/>
        </w:rPr>
        <w:t xml:space="preserve">2018 г.                </w:t>
      </w:r>
      <w:r w:rsidR="007F58EB">
        <w:rPr>
          <w:rFonts w:ascii="Times New Roman" w:hAnsi="Times New Roman" w:cs="Times New Roman"/>
        </w:rPr>
        <w:t xml:space="preserve"> </w:t>
      </w:r>
      <w:r w:rsidRPr="00863C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5E07">
        <w:rPr>
          <w:rFonts w:ascii="Times New Roman" w:hAnsi="Times New Roman" w:cs="Times New Roman"/>
        </w:rPr>
        <w:t xml:space="preserve">         </w:t>
      </w:r>
      <w:r w:rsidR="005E34DC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275E07">
        <w:rPr>
          <w:rFonts w:ascii="Times New Roman" w:hAnsi="Times New Roman" w:cs="Times New Roman"/>
        </w:rPr>
        <w:t xml:space="preserve">                  </w:t>
      </w:r>
      <w:r w:rsidR="007F58EB">
        <w:rPr>
          <w:rFonts w:ascii="Times New Roman" w:hAnsi="Times New Roman" w:cs="Times New Roman"/>
        </w:rPr>
        <w:t xml:space="preserve">   </w:t>
      </w:r>
      <w:r w:rsidR="00275E07">
        <w:rPr>
          <w:rFonts w:ascii="Times New Roman" w:hAnsi="Times New Roman" w:cs="Times New Roman"/>
        </w:rPr>
        <w:t xml:space="preserve">         </w:t>
      </w:r>
      <w:r w:rsidRPr="00863C6C">
        <w:rPr>
          <w:rFonts w:ascii="Times New Roman" w:hAnsi="Times New Roman" w:cs="Times New Roman"/>
        </w:rPr>
        <w:t>№</w:t>
      </w:r>
      <w:r w:rsidR="006B6E1D">
        <w:rPr>
          <w:rFonts w:ascii="Times New Roman" w:hAnsi="Times New Roman" w:cs="Times New Roman"/>
        </w:rPr>
        <w:t xml:space="preserve"> </w:t>
      </w:r>
      <w:r w:rsidR="005E34DC">
        <w:rPr>
          <w:rFonts w:ascii="Times New Roman" w:hAnsi="Times New Roman" w:cs="Times New Roman"/>
        </w:rPr>
        <w:t>71</w:t>
      </w:r>
      <w:r w:rsidRPr="00863C6C">
        <w:rPr>
          <w:rFonts w:ascii="Times New Roman" w:hAnsi="Times New Roman" w:cs="Times New Roman"/>
        </w:rPr>
        <w:t xml:space="preserve"> </w:t>
      </w:r>
    </w:p>
    <w:p w:rsidR="004D0345" w:rsidRPr="004D0345" w:rsidRDefault="004D0345" w:rsidP="004D0345">
      <w:pPr>
        <w:pStyle w:val="14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</w:p>
    <w:p w:rsidR="00B16D27" w:rsidRDefault="00B16D27" w:rsidP="00B16D27">
      <w:pPr>
        <w:pStyle w:val="Standard"/>
        <w:jc w:val="right"/>
        <w:rPr>
          <w:sz w:val="28"/>
          <w:szCs w:val="28"/>
        </w:rPr>
      </w:pPr>
    </w:p>
    <w:p w:rsidR="007F58EB" w:rsidRPr="007F58EB" w:rsidRDefault="007F58EB" w:rsidP="007F58EB">
      <w:pPr>
        <w:pStyle w:val="Standard"/>
        <w:ind w:left="180" w:hanging="180"/>
        <w:jc w:val="both"/>
        <w:rPr>
          <w:rFonts w:eastAsia="Times New Roman" w:cs="Times New Roman"/>
          <w:b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b/>
          <w:kern w:val="0"/>
          <w:sz w:val="28"/>
          <w:szCs w:val="28"/>
          <w:lang w:eastAsia="ar-SA"/>
        </w:rPr>
        <w:t xml:space="preserve">Об утверждении </w:t>
      </w:r>
      <w:r>
        <w:rPr>
          <w:rFonts w:eastAsia="Times New Roman" w:cs="Times New Roman"/>
          <w:b/>
          <w:kern w:val="0"/>
          <w:sz w:val="28"/>
          <w:szCs w:val="28"/>
          <w:lang w:eastAsia="ar-SA"/>
        </w:rPr>
        <w:t>Стратегии</w:t>
      </w:r>
    </w:p>
    <w:p w:rsidR="007F58EB" w:rsidRPr="007F58EB" w:rsidRDefault="007F58EB" w:rsidP="007F58EB">
      <w:pPr>
        <w:pStyle w:val="Standard"/>
        <w:ind w:left="180" w:hanging="180"/>
        <w:jc w:val="both"/>
        <w:rPr>
          <w:rFonts w:eastAsia="Times New Roman" w:cs="Times New Roman"/>
          <w:b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b/>
          <w:kern w:val="0"/>
          <w:sz w:val="28"/>
          <w:szCs w:val="28"/>
          <w:lang w:eastAsia="ar-SA"/>
        </w:rPr>
        <w:t>социально-экономического развития</w:t>
      </w:r>
    </w:p>
    <w:p w:rsidR="007F58EB" w:rsidRPr="007F58EB" w:rsidRDefault="007F58EB" w:rsidP="007F58EB">
      <w:pPr>
        <w:pStyle w:val="Standard"/>
        <w:ind w:left="180" w:hanging="180"/>
        <w:jc w:val="both"/>
        <w:rPr>
          <w:rFonts w:eastAsia="Times New Roman" w:cs="Times New Roman"/>
          <w:b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b/>
          <w:kern w:val="0"/>
          <w:sz w:val="28"/>
          <w:szCs w:val="28"/>
          <w:lang w:eastAsia="ar-SA"/>
        </w:rPr>
        <w:t xml:space="preserve">МО «Кабанский район» на </w:t>
      </w:r>
      <w:r>
        <w:rPr>
          <w:rFonts w:eastAsia="Times New Roman" w:cs="Times New Roman"/>
          <w:b/>
          <w:kern w:val="0"/>
          <w:sz w:val="28"/>
          <w:szCs w:val="28"/>
          <w:lang w:eastAsia="ar-SA"/>
        </w:rPr>
        <w:t>период до 2035 года</w:t>
      </w:r>
    </w:p>
    <w:p w:rsidR="007F58EB" w:rsidRPr="007F58EB" w:rsidRDefault="007F58EB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</w:p>
    <w:p w:rsidR="007F58EB" w:rsidRPr="007F58EB" w:rsidRDefault="007F58EB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РФ», Законом Республики Бурятия от 07.12.2004г. № 896-III «Об организации местного самоуправления в Республике Бурятия», Уставом муниципального образования «Кабанский район»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 xml:space="preserve"> 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Совет депутатов МО «Кабанский район» 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>решает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>:</w:t>
      </w:r>
    </w:p>
    <w:p w:rsidR="007F58EB" w:rsidRPr="007F58EB" w:rsidRDefault="007F58EB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1. Утвердить 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>Стратегию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 социально-экономического развития 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муниципального образования 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«Кабанский район» на 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>период до 2035 года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>.</w:t>
      </w:r>
    </w:p>
    <w:p w:rsidR="002363AD" w:rsidRDefault="007F58EB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2. 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Признать утратившим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>и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силу:</w:t>
      </w:r>
    </w:p>
    <w:p w:rsidR="007F58EB" w:rsidRDefault="005E1DBA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>
        <w:rPr>
          <w:rFonts w:eastAsia="Times New Roman" w:cs="Times New Roman"/>
          <w:kern w:val="0"/>
          <w:sz w:val="28"/>
          <w:szCs w:val="28"/>
          <w:lang w:eastAsia="ar-SA"/>
        </w:rPr>
        <w:t>2.1.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</w:t>
      </w:r>
      <w:r w:rsidR="007F58EB">
        <w:rPr>
          <w:rFonts w:eastAsia="Times New Roman" w:cs="Times New Roman"/>
          <w:kern w:val="0"/>
          <w:sz w:val="28"/>
          <w:szCs w:val="28"/>
          <w:lang w:eastAsia="ar-SA"/>
        </w:rPr>
        <w:t>Решение Совета депутатов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 МО «Кабанский район»</w:t>
      </w:r>
      <w:r w:rsid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 от 21.10.2011г</w:t>
      </w:r>
      <w:r w:rsidR="00332AC4">
        <w:rPr>
          <w:rFonts w:eastAsia="Times New Roman" w:cs="Times New Roman"/>
          <w:kern w:val="0"/>
          <w:sz w:val="28"/>
          <w:szCs w:val="28"/>
          <w:lang w:eastAsia="ar-SA"/>
        </w:rPr>
        <w:t>.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 № 299</w:t>
      </w:r>
      <w:r w:rsid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 «Об утверждении Программы социально-экономического развития МО «Кабанский район» на 2011-2015 годы и</w:t>
      </w:r>
      <w:r w:rsidR="00332AC4" w:rsidRPr="00332AC4">
        <w:t xml:space="preserve"> </w:t>
      </w:r>
      <w:r w:rsidR="00332AC4" w:rsidRPr="00332AC4">
        <w:rPr>
          <w:rFonts w:eastAsia="Times New Roman" w:cs="Times New Roman"/>
          <w:kern w:val="0"/>
          <w:sz w:val="28"/>
          <w:szCs w:val="28"/>
          <w:lang w:eastAsia="ar-SA"/>
        </w:rPr>
        <w:t xml:space="preserve">Программы социально-экономического развития МО «Кабанский район» на </w:t>
      </w:r>
      <w:r w:rsidR="00332AC4">
        <w:rPr>
          <w:rFonts w:eastAsia="Times New Roman" w:cs="Times New Roman"/>
          <w:kern w:val="0"/>
          <w:sz w:val="28"/>
          <w:szCs w:val="28"/>
          <w:lang w:eastAsia="ar-SA"/>
        </w:rPr>
        <w:t>период до 2020 года»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;</w:t>
      </w:r>
    </w:p>
    <w:p w:rsidR="002363AD" w:rsidRDefault="005E1DBA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>
        <w:rPr>
          <w:rFonts w:eastAsia="Times New Roman" w:cs="Times New Roman"/>
          <w:kern w:val="0"/>
          <w:sz w:val="28"/>
          <w:szCs w:val="28"/>
          <w:lang w:eastAsia="ar-SA"/>
        </w:rPr>
        <w:t xml:space="preserve">2.2. 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Решение Совета депутатов 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МО «Кабанский район» </w:t>
      </w:r>
      <w:r w:rsidR="002749B7" w:rsidRPr="002363AD">
        <w:rPr>
          <w:rFonts w:eastAsia="Times New Roman" w:cs="Times New Roman"/>
          <w:kern w:val="0"/>
          <w:sz w:val="28"/>
          <w:szCs w:val="28"/>
          <w:lang w:eastAsia="ar-SA"/>
        </w:rPr>
        <w:t>от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2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7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.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09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.201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3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г.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 № 110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«О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внесении изменений в 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Программ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у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социально-экономического развития МО «Кабанский район» на 2011-2015 годы и Программ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у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социально-экономического развития МО «Кабанский район» на период до 2020 года»;</w:t>
      </w:r>
    </w:p>
    <w:p w:rsidR="002363AD" w:rsidRDefault="005E1DBA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>
        <w:rPr>
          <w:rFonts w:eastAsia="Times New Roman" w:cs="Times New Roman"/>
          <w:kern w:val="0"/>
          <w:sz w:val="28"/>
          <w:szCs w:val="28"/>
          <w:lang w:eastAsia="ar-SA"/>
        </w:rPr>
        <w:t>2.3.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Решение Совета депутатов 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МО «Кабанский район» </w:t>
      </w:r>
      <w:r w:rsidR="002749B7" w:rsidRPr="002363AD">
        <w:rPr>
          <w:rFonts w:eastAsia="Times New Roman" w:cs="Times New Roman"/>
          <w:kern w:val="0"/>
          <w:sz w:val="28"/>
          <w:szCs w:val="28"/>
          <w:lang w:eastAsia="ar-SA"/>
        </w:rPr>
        <w:t>от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2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6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.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09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.201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4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>г.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 № 176</w:t>
      </w:r>
      <w:r w:rsidR="002363AD" w:rsidRPr="002363AD">
        <w:rPr>
          <w:rFonts w:eastAsia="Times New Roman" w:cs="Times New Roman"/>
          <w:kern w:val="0"/>
          <w:sz w:val="28"/>
          <w:szCs w:val="28"/>
          <w:lang w:eastAsia="ar-SA"/>
        </w:rPr>
        <w:t xml:space="preserve"> «О внесении изменений в Программу социально-экономического развития МО «Кабанский район» на 2011-2015 годы и Программу социально-экономического развития МО «Кабанский район» на период до 2020 года</w:t>
      </w:r>
      <w:r w:rsidR="002363AD">
        <w:rPr>
          <w:rFonts w:eastAsia="Times New Roman" w:cs="Times New Roman"/>
          <w:kern w:val="0"/>
          <w:sz w:val="28"/>
          <w:szCs w:val="28"/>
          <w:lang w:eastAsia="ar-SA"/>
        </w:rPr>
        <w:t>».</w:t>
      </w:r>
    </w:p>
    <w:p w:rsidR="007F58EB" w:rsidRPr="007F58EB" w:rsidRDefault="007F58EB" w:rsidP="007F58EB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3. 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Настоящее 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решение </w:t>
      </w:r>
      <w:r w:rsidR="003A63B0">
        <w:rPr>
          <w:rFonts w:eastAsia="Times New Roman" w:cs="Times New Roman"/>
          <w:kern w:val="0"/>
          <w:sz w:val="28"/>
          <w:szCs w:val="28"/>
          <w:lang w:eastAsia="ar-SA"/>
        </w:rPr>
        <w:t xml:space="preserve">вступает в законную силу с момента его </w:t>
      </w:r>
      <w:r w:rsidR="003A63B0">
        <w:rPr>
          <w:rFonts w:eastAsia="Times New Roman" w:cs="Times New Roman"/>
          <w:kern w:val="0"/>
          <w:sz w:val="28"/>
          <w:szCs w:val="28"/>
          <w:lang w:eastAsia="ar-SA"/>
        </w:rPr>
        <w:lastRenderedPageBreak/>
        <w:t>опубликования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>.</w:t>
      </w:r>
    </w:p>
    <w:p w:rsidR="00B16D27" w:rsidRDefault="007F58EB" w:rsidP="007F58EB">
      <w:pPr>
        <w:pStyle w:val="Standard"/>
        <w:ind w:firstLine="709"/>
        <w:jc w:val="both"/>
        <w:rPr>
          <w:sz w:val="28"/>
          <w:szCs w:val="28"/>
        </w:rPr>
      </w:pP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4. Контроль за </w:t>
      </w:r>
      <w:r w:rsidR="002749B7" w:rsidRPr="007F58EB">
        <w:rPr>
          <w:rFonts w:eastAsia="Times New Roman" w:cs="Times New Roman"/>
          <w:kern w:val="0"/>
          <w:sz w:val="28"/>
          <w:szCs w:val="28"/>
          <w:lang w:eastAsia="ar-SA"/>
        </w:rPr>
        <w:t>исполнением</w:t>
      </w:r>
      <w:r w:rsidR="002749B7">
        <w:rPr>
          <w:rFonts w:eastAsia="Times New Roman" w:cs="Times New Roman"/>
          <w:kern w:val="0"/>
          <w:sz w:val="28"/>
          <w:szCs w:val="28"/>
          <w:lang w:eastAsia="ar-SA"/>
        </w:rPr>
        <w:t xml:space="preserve"> настоящего 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 xml:space="preserve">решения возложить на </w:t>
      </w:r>
      <w:r w:rsidR="003A63B0">
        <w:rPr>
          <w:rFonts w:eastAsia="Times New Roman" w:cs="Times New Roman"/>
          <w:kern w:val="0"/>
          <w:sz w:val="28"/>
          <w:szCs w:val="28"/>
          <w:lang w:eastAsia="ar-SA"/>
        </w:rPr>
        <w:t xml:space="preserve">постоянную депутатскую 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>комиссию по финансово-экономическим вопросам и бюджету (</w:t>
      </w:r>
      <w:r>
        <w:rPr>
          <w:rFonts w:eastAsia="Times New Roman" w:cs="Times New Roman"/>
          <w:kern w:val="0"/>
          <w:sz w:val="28"/>
          <w:szCs w:val="28"/>
          <w:lang w:eastAsia="ar-SA"/>
        </w:rPr>
        <w:t>В.И. Вяткина</w:t>
      </w:r>
      <w:r w:rsidRPr="007F58EB">
        <w:rPr>
          <w:rFonts w:eastAsia="Times New Roman" w:cs="Times New Roman"/>
          <w:kern w:val="0"/>
          <w:sz w:val="28"/>
          <w:szCs w:val="28"/>
          <w:lang w:eastAsia="ar-SA"/>
        </w:rPr>
        <w:t>).</w:t>
      </w:r>
    </w:p>
    <w:p w:rsidR="00B16D27" w:rsidRDefault="00B16D27" w:rsidP="007F58EB">
      <w:pPr>
        <w:pStyle w:val="Standard"/>
        <w:ind w:firstLine="709"/>
        <w:jc w:val="both"/>
        <w:rPr>
          <w:sz w:val="28"/>
          <w:szCs w:val="28"/>
        </w:rPr>
      </w:pPr>
    </w:p>
    <w:p w:rsidR="00DA57AA" w:rsidRDefault="00DA57AA" w:rsidP="007F58EB">
      <w:pPr>
        <w:pStyle w:val="Standard"/>
        <w:ind w:firstLine="709"/>
        <w:jc w:val="both"/>
        <w:rPr>
          <w:sz w:val="28"/>
          <w:szCs w:val="28"/>
        </w:rPr>
      </w:pPr>
    </w:p>
    <w:p w:rsidR="00863C6C" w:rsidRDefault="00863C6C" w:rsidP="007F58EB">
      <w:pPr>
        <w:pStyle w:val="Standard"/>
        <w:ind w:firstLine="709"/>
        <w:jc w:val="both"/>
        <w:rPr>
          <w:sz w:val="28"/>
          <w:szCs w:val="28"/>
        </w:rPr>
      </w:pPr>
    </w:p>
    <w:p w:rsidR="00B16D27" w:rsidRPr="00BA702E" w:rsidRDefault="00B16D27" w:rsidP="00B16D27">
      <w:pPr>
        <w:pStyle w:val="Standard"/>
        <w:ind w:left="180" w:hanging="180"/>
        <w:jc w:val="both"/>
        <w:rPr>
          <w:b/>
          <w:sz w:val="28"/>
          <w:szCs w:val="28"/>
        </w:rPr>
      </w:pPr>
      <w:r w:rsidRPr="00BA702E">
        <w:rPr>
          <w:b/>
          <w:sz w:val="28"/>
          <w:szCs w:val="28"/>
        </w:rPr>
        <w:t>Глава муниципального образования</w:t>
      </w:r>
    </w:p>
    <w:p w:rsidR="00BB507F" w:rsidRPr="00BB507F" w:rsidRDefault="00B16D27" w:rsidP="00F44493">
      <w:pPr>
        <w:pStyle w:val="Standard"/>
        <w:ind w:left="180" w:hanging="180"/>
        <w:jc w:val="both"/>
      </w:pPr>
      <w:r w:rsidRPr="00BA702E">
        <w:rPr>
          <w:b/>
          <w:sz w:val="28"/>
          <w:szCs w:val="28"/>
        </w:rPr>
        <w:t>«Кабанский район»</w:t>
      </w:r>
      <w:r w:rsidRPr="00BA702E">
        <w:rPr>
          <w:b/>
          <w:sz w:val="28"/>
          <w:szCs w:val="28"/>
        </w:rPr>
        <w:tab/>
      </w:r>
      <w:r w:rsidRPr="00BA702E">
        <w:rPr>
          <w:b/>
          <w:sz w:val="28"/>
          <w:szCs w:val="28"/>
        </w:rPr>
        <w:tab/>
      </w:r>
      <w:r w:rsidRPr="00BA702E">
        <w:rPr>
          <w:b/>
          <w:sz w:val="28"/>
          <w:szCs w:val="28"/>
        </w:rPr>
        <w:tab/>
      </w:r>
      <w:r w:rsidRPr="00BA702E">
        <w:rPr>
          <w:b/>
          <w:sz w:val="28"/>
          <w:szCs w:val="28"/>
        </w:rPr>
        <w:tab/>
        <w:t xml:space="preserve">                       </w:t>
      </w:r>
      <w:r w:rsidR="006B6E1D" w:rsidRPr="00BA702E">
        <w:rPr>
          <w:b/>
          <w:sz w:val="28"/>
          <w:szCs w:val="28"/>
        </w:rPr>
        <w:t xml:space="preserve"> </w:t>
      </w:r>
      <w:r w:rsidR="00DB65D9" w:rsidRPr="00BA702E">
        <w:rPr>
          <w:b/>
          <w:sz w:val="28"/>
          <w:szCs w:val="28"/>
        </w:rPr>
        <w:t xml:space="preserve">    </w:t>
      </w:r>
      <w:r w:rsidR="00863C6C" w:rsidRPr="00BA702E">
        <w:rPr>
          <w:b/>
          <w:sz w:val="28"/>
          <w:szCs w:val="28"/>
        </w:rPr>
        <w:t xml:space="preserve"> </w:t>
      </w:r>
      <w:r w:rsidRPr="00BA702E">
        <w:rPr>
          <w:b/>
          <w:sz w:val="28"/>
          <w:szCs w:val="28"/>
        </w:rPr>
        <w:t>А.А. Сокольников</w:t>
      </w:r>
    </w:p>
    <w:sectPr w:rsidR="00BB507F" w:rsidRPr="00BB507F" w:rsidSect="00863C6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25" w:rsidRDefault="00814425" w:rsidP="00332AC4">
      <w:r>
        <w:separator/>
      </w:r>
    </w:p>
  </w:endnote>
  <w:endnote w:type="continuationSeparator" w:id="0">
    <w:p w:rsidR="00814425" w:rsidRDefault="00814425" w:rsidP="0033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25" w:rsidRDefault="00814425" w:rsidP="00332AC4">
      <w:r>
        <w:separator/>
      </w:r>
    </w:p>
  </w:footnote>
  <w:footnote w:type="continuationSeparator" w:id="0">
    <w:p w:rsidR="00814425" w:rsidRDefault="00814425" w:rsidP="0033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6F6E5A"/>
    <w:multiLevelType w:val="hybridMultilevel"/>
    <w:tmpl w:val="61567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BA104E"/>
    <w:multiLevelType w:val="hybridMultilevel"/>
    <w:tmpl w:val="4824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5D"/>
    <w:rsid w:val="0002255E"/>
    <w:rsid w:val="000A644A"/>
    <w:rsid w:val="00131018"/>
    <w:rsid w:val="00136F0F"/>
    <w:rsid w:val="00173238"/>
    <w:rsid w:val="001869CD"/>
    <w:rsid w:val="002363AD"/>
    <w:rsid w:val="002427CF"/>
    <w:rsid w:val="002749B7"/>
    <w:rsid w:val="00275E07"/>
    <w:rsid w:val="00311EDE"/>
    <w:rsid w:val="00332AC4"/>
    <w:rsid w:val="003A63B0"/>
    <w:rsid w:val="004D0345"/>
    <w:rsid w:val="005D00AF"/>
    <w:rsid w:val="005E1DBA"/>
    <w:rsid w:val="005E34DC"/>
    <w:rsid w:val="00621B4F"/>
    <w:rsid w:val="006727D5"/>
    <w:rsid w:val="00697E73"/>
    <w:rsid w:val="006B6E1D"/>
    <w:rsid w:val="007308B4"/>
    <w:rsid w:val="007364C8"/>
    <w:rsid w:val="007F58EB"/>
    <w:rsid w:val="00814425"/>
    <w:rsid w:val="00861CAB"/>
    <w:rsid w:val="00863C6C"/>
    <w:rsid w:val="0087667D"/>
    <w:rsid w:val="0088325D"/>
    <w:rsid w:val="00886372"/>
    <w:rsid w:val="009009E3"/>
    <w:rsid w:val="00A60C16"/>
    <w:rsid w:val="00B16D27"/>
    <w:rsid w:val="00B74433"/>
    <w:rsid w:val="00B863FD"/>
    <w:rsid w:val="00B96762"/>
    <w:rsid w:val="00BA702E"/>
    <w:rsid w:val="00BB507F"/>
    <w:rsid w:val="00BD128D"/>
    <w:rsid w:val="00C56BFB"/>
    <w:rsid w:val="00DA57AA"/>
    <w:rsid w:val="00DB65D9"/>
    <w:rsid w:val="00E53D44"/>
    <w:rsid w:val="00EA0743"/>
    <w:rsid w:val="00F40536"/>
    <w:rsid w:val="00F44493"/>
    <w:rsid w:val="00F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DF844"/>
  <w15:docId w15:val="{87FEADCC-D45D-422B-BD60-5F353176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3">
    <w:name w:val="Основной текст 3 Знак"/>
    <w:rPr>
      <w:rFonts w:ascii="Calibri" w:hAnsi="Calibri" w:cs="Calibri"/>
      <w:sz w:val="16"/>
      <w:szCs w:val="16"/>
      <w:lang w:val="ru-RU" w:eastAsia="ar-SA" w:bidi="ar-SA"/>
    </w:rPr>
  </w:style>
  <w:style w:type="character" w:customStyle="1" w:styleId="a3">
    <w:name w:val="Основной текст Знак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spacing w:val="60"/>
      <w:sz w:val="36"/>
      <w:szCs w:val="20"/>
    </w:rPr>
  </w:style>
  <w:style w:type="paragraph" w:styleId="a7">
    <w:name w:val="Subtitle"/>
    <w:basedOn w:val="a"/>
    <w:next w:val="a4"/>
    <w:link w:val="a8"/>
    <w:qFormat/>
    <w:pPr>
      <w:jc w:val="center"/>
    </w:pPr>
    <w:rPr>
      <w:sz w:val="36"/>
      <w:szCs w:val="20"/>
    </w:rPr>
  </w:style>
  <w:style w:type="paragraph" w:styleId="a9">
    <w:name w:val="Body Text Indent"/>
    <w:basedOn w:val="a"/>
    <w:link w:val="aa"/>
    <w:pPr>
      <w:ind w:firstLine="705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Pr>
      <w:rFonts w:ascii="Bookman Old Style" w:hAnsi="Bookman Old Style" w:cs="Bookman Old Style"/>
      <w:b/>
      <w:kern w:val="1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380"/>
      <w:jc w:val="both"/>
    </w:pPr>
    <w:rPr>
      <w:rFonts w:ascii="Courier New" w:hAnsi="Courier New" w:cs="Courier New"/>
      <w:b/>
      <w:bCs/>
      <w:sz w:val="36"/>
      <w:szCs w:val="3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 w:cs="Calibri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BB507F"/>
    <w:rPr>
      <w:sz w:val="36"/>
      <w:lang w:eastAsia="ar-SA"/>
    </w:rPr>
  </w:style>
  <w:style w:type="character" w:customStyle="1" w:styleId="aa">
    <w:name w:val="Основной текст с отступом Знак"/>
    <w:link w:val="a9"/>
    <w:rsid w:val="00BB507F"/>
    <w:rPr>
      <w:sz w:val="28"/>
      <w:szCs w:val="24"/>
      <w:lang w:eastAsia="ar-SA"/>
    </w:rPr>
  </w:style>
  <w:style w:type="paragraph" w:styleId="ae">
    <w:name w:val="Normal (Web)"/>
    <w:basedOn w:val="a"/>
    <w:uiPriority w:val="99"/>
    <w:unhideWhenUsed/>
    <w:rsid w:val="00B16D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16D2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en-US"/>
    </w:rPr>
  </w:style>
  <w:style w:type="paragraph" w:styleId="af">
    <w:name w:val="No Spacing"/>
    <w:uiPriority w:val="1"/>
    <w:qFormat/>
    <w:rsid w:val="00B16D27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332A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2AC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32A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2AC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3355-4F38-4253-86B0-68573FB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adm_pr2</dc:creator>
  <cp:keywords/>
  <cp:lastModifiedBy>Хмелева Т.И</cp:lastModifiedBy>
  <cp:revision>19</cp:revision>
  <cp:lastPrinted>2018-09-28T06:15:00Z</cp:lastPrinted>
  <dcterms:created xsi:type="dcterms:W3CDTF">2018-05-24T09:25:00Z</dcterms:created>
  <dcterms:modified xsi:type="dcterms:W3CDTF">2018-09-28T06:15:00Z</dcterms:modified>
</cp:coreProperties>
</file>